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30D586B4" w14:textId="0FD141FE" w:rsidR="009E7072" w:rsidRDefault="00B1751B" w:rsidP="00CD4BED">
      <w:pPr>
        <w:rPr>
          <w:rFonts w:ascii="Gentium" w:hAnsi="Gentium"/>
          <w:sz w:val="28"/>
          <w:szCs w:val="28"/>
        </w:rPr>
      </w:pPr>
      <w:r>
        <w:rPr>
          <w:rFonts w:ascii="Gentium" w:hAnsi="Gentium"/>
          <w:sz w:val="28"/>
          <w:szCs w:val="28"/>
        </w:rPr>
        <w:t>Th</w:t>
      </w:r>
      <w:r w:rsidR="001145F8">
        <w:rPr>
          <w:rFonts w:ascii="Gentium" w:hAnsi="Gentium"/>
          <w:sz w:val="28"/>
          <w:szCs w:val="28"/>
        </w:rPr>
        <w:t xml:space="preserve">is section of </w:t>
      </w:r>
      <w:r>
        <w:rPr>
          <w:rFonts w:ascii="Gentium" w:hAnsi="Gentium"/>
          <w:sz w:val="28"/>
          <w:szCs w:val="28"/>
        </w:rPr>
        <w:t xml:space="preserve">Peter’s letter began back in chapter </w:t>
      </w:r>
      <w:r w:rsidR="009E7072">
        <w:rPr>
          <w:rFonts w:ascii="Gentium" w:hAnsi="Gentium"/>
          <w:sz w:val="28"/>
          <w:szCs w:val="28"/>
        </w:rPr>
        <w:t>2:11</w:t>
      </w:r>
      <w:r w:rsidR="001145F8">
        <w:rPr>
          <w:rFonts w:ascii="Gentium" w:hAnsi="Gentium"/>
          <w:sz w:val="28"/>
          <w:szCs w:val="28"/>
        </w:rPr>
        <w:t xml:space="preserve">. </w:t>
      </w:r>
      <w:r w:rsidR="00B5467D">
        <w:rPr>
          <w:rFonts w:ascii="Gentium" w:hAnsi="Gentium"/>
          <w:sz w:val="28"/>
          <w:szCs w:val="28"/>
        </w:rPr>
        <w:t xml:space="preserve"> The</w:t>
      </w:r>
      <w:r w:rsidR="001145F8">
        <w:rPr>
          <w:rFonts w:ascii="Gentium" w:hAnsi="Gentium"/>
          <w:sz w:val="28"/>
          <w:szCs w:val="28"/>
        </w:rPr>
        <w:t xml:space="preserve"> theme </w:t>
      </w:r>
      <w:r>
        <w:rPr>
          <w:rFonts w:ascii="Gentium" w:hAnsi="Gentium"/>
          <w:sz w:val="28"/>
          <w:szCs w:val="28"/>
        </w:rPr>
        <w:t xml:space="preserve">is </w:t>
      </w:r>
      <w:r w:rsidR="009E7072">
        <w:rPr>
          <w:rFonts w:ascii="Gentium" w:hAnsi="Gentium"/>
          <w:sz w:val="28"/>
          <w:szCs w:val="28"/>
        </w:rPr>
        <w:t xml:space="preserve">Christian living in an unbelieving and hostile world.  </w:t>
      </w:r>
      <w:r w:rsidR="001145F8">
        <w:rPr>
          <w:rFonts w:ascii="Gentium" w:hAnsi="Gentium"/>
          <w:sz w:val="28"/>
          <w:szCs w:val="28"/>
        </w:rPr>
        <w:t>And w</w:t>
      </w:r>
      <w:r>
        <w:rPr>
          <w:rFonts w:ascii="Gentium" w:hAnsi="Gentium"/>
          <w:sz w:val="28"/>
          <w:szCs w:val="28"/>
        </w:rPr>
        <w:t xml:space="preserve">e have learned what </w:t>
      </w:r>
      <w:r w:rsidR="009E7072">
        <w:rPr>
          <w:rFonts w:ascii="Gentium" w:hAnsi="Gentium"/>
          <w:sz w:val="28"/>
          <w:szCs w:val="28"/>
        </w:rPr>
        <w:t>this looks like</w:t>
      </w:r>
      <w:r w:rsidR="001145F8">
        <w:rPr>
          <w:rFonts w:ascii="Gentium" w:hAnsi="Gentium"/>
          <w:sz w:val="28"/>
          <w:szCs w:val="28"/>
        </w:rPr>
        <w:t xml:space="preserve"> </w:t>
      </w:r>
      <w:r w:rsidR="009E7072">
        <w:rPr>
          <w:rFonts w:ascii="Gentium" w:hAnsi="Gentium"/>
          <w:sz w:val="28"/>
          <w:szCs w:val="28"/>
        </w:rPr>
        <w:t>in terms of specific relationships and everyday living</w:t>
      </w:r>
      <w:r>
        <w:rPr>
          <w:rFonts w:ascii="Gentium" w:hAnsi="Gentium"/>
          <w:sz w:val="28"/>
          <w:szCs w:val="28"/>
        </w:rPr>
        <w:t xml:space="preserve">, and we have seen that </w:t>
      </w:r>
      <w:r w:rsidR="009E7072">
        <w:rPr>
          <w:rFonts w:ascii="Gentium" w:hAnsi="Gentium"/>
          <w:sz w:val="28"/>
          <w:szCs w:val="28"/>
        </w:rPr>
        <w:t xml:space="preserve">the motivation for this lifestyle is the </w:t>
      </w:r>
      <w:r w:rsidR="00714FD5">
        <w:rPr>
          <w:rFonts w:ascii="Gentium" w:hAnsi="Gentium"/>
          <w:sz w:val="28"/>
          <w:szCs w:val="28"/>
        </w:rPr>
        <w:t xml:space="preserve">person and work of </w:t>
      </w:r>
      <w:r w:rsidR="009E7072">
        <w:rPr>
          <w:rFonts w:ascii="Gentium" w:hAnsi="Gentium"/>
          <w:sz w:val="28"/>
          <w:szCs w:val="28"/>
        </w:rPr>
        <w:t xml:space="preserve">Christ, </w:t>
      </w:r>
      <w:r w:rsidR="00714FD5">
        <w:rPr>
          <w:rFonts w:ascii="Gentium" w:hAnsi="Gentium"/>
          <w:sz w:val="28"/>
          <w:szCs w:val="28"/>
        </w:rPr>
        <w:t xml:space="preserve">including, as </w:t>
      </w:r>
      <w:r w:rsidR="009E7072">
        <w:rPr>
          <w:rFonts w:ascii="Gentium" w:hAnsi="Gentium"/>
          <w:sz w:val="28"/>
          <w:szCs w:val="28"/>
        </w:rPr>
        <w:t>we saw last week, that He will “</w:t>
      </w:r>
      <w:r w:rsidR="009E7072" w:rsidRPr="009E7072">
        <w:rPr>
          <w:rFonts w:ascii="Gentium" w:hAnsi="Gentium"/>
          <w:i/>
          <w:iCs/>
          <w:sz w:val="28"/>
          <w:szCs w:val="28"/>
        </w:rPr>
        <w:t>come back to judge the living and the dead</w:t>
      </w:r>
      <w:r w:rsidR="009E7072">
        <w:rPr>
          <w:rFonts w:ascii="Gentium" w:hAnsi="Gentium"/>
          <w:sz w:val="28"/>
          <w:szCs w:val="28"/>
        </w:rPr>
        <w:t xml:space="preserve">.”  </w:t>
      </w:r>
    </w:p>
    <w:p w14:paraId="40359028" w14:textId="77777777" w:rsidR="009E7072" w:rsidRDefault="009E7072" w:rsidP="00CD4BED">
      <w:pPr>
        <w:rPr>
          <w:rFonts w:ascii="Gentium" w:hAnsi="Gentium"/>
          <w:sz w:val="28"/>
          <w:szCs w:val="28"/>
        </w:rPr>
      </w:pPr>
    </w:p>
    <w:p w14:paraId="3283EE3F" w14:textId="6704B532" w:rsidR="0011256D" w:rsidRDefault="00B1751B" w:rsidP="0011256D">
      <w:pPr>
        <w:rPr>
          <w:rFonts w:ascii="Gentium" w:hAnsi="Gentium"/>
          <w:sz w:val="28"/>
          <w:szCs w:val="28"/>
        </w:rPr>
      </w:pPr>
      <w:r>
        <w:rPr>
          <w:rFonts w:ascii="Gentium" w:hAnsi="Gentium"/>
          <w:sz w:val="28"/>
          <w:szCs w:val="28"/>
        </w:rPr>
        <w:t xml:space="preserve">And it is the reality of Jesus’ </w:t>
      </w:r>
      <w:r w:rsidR="009E7072">
        <w:rPr>
          <w:rFonts w:ascii="Gentium" w:hAnsi="Gentium"/>
          <w:sz w:val="28"/>
          <w:szCs w:val="28"/>
        </w:rPr>
        <w:t>return</w:t>
      </w:r>
      <w:r>
        <w:rPr>
          <w:rFonts w:ascii="Gentium" w:hAnsi="Gentium"/>
          <w:sz w:val="28"/>
          <w:szCs w:val="28"/>
        </w:rPr>
        <w:t xml:space="preserve"> that</w:t>
      </w:r>
      <w:r w:rsidR="009E7072">
        <w:rPr>
          <w:rFonts w:ascii="Gentium" w:hAnsi="Gentium"/>
          <w:sz w:val="28"/>
          <w:szCs w:val="28"/>
        </w:rPr>
        <w:t xml:space="preserve"> </w:t>
      </w:r>
      <w:r w:rsidR="001145F8">
        <w:rPr>
          <w:rFonts w:ascii="Gentium" w:hAnsi="Gentium"/>
          <w:sz w:val="28"/>
          <w:szCs w:val="28"/>
        </w:rPr>
        <w:t xml:space="preserve">governs today’s </w:t>
      </w:r>
      <w:r w:rsidR="009E7072">
        <w:rPr>
          <w:rFonts w:ascii="Gentium" w:hAnsi="Gentium"/>
          <w:sz w:val="28"/>
          <w:szCs w:val="28"/>
        </w:rPr>
        <w:t xml:space="preserve">passage also.  </w:t>
      </w:r>
      <w:r w:rsidR="00714FD5">
        <w:rPr>
          <w:rFonts w:ascii="Gentium" w:hAnsi="Gentium"/>
          <w:sz w:val="28"/>
          <w:szCs w:val="28"/>
        </w:rPr>
        <w:t xml:space="preserve">And </w:t>
      </w:r>
      <w:r w:rsidR="0011256D">
        <w:rPr>
          <w:rFonts w:ascii="Gentium" w:hAnsi="Gentium"/>
          <w:sz w:val="28"/>
          <w:szCs w:val="28"/>
        </w:rPr>
        <w:t xml:space="preserve">I wonder: </w:t>
      </w:r>
      <w:r>
        <w:rPr>
          <w:rFonts w:ascii="Gentium" w:hAnsi="Gentium"/>
          <w:sz w:val="28"/>
          <w:szCs w:val="28"/>
        </w:rPr>
        <w:t>Do you think much about the return of Jesus?  Has something ever happened that led you to think that today might be the day</w:t>
      </w:r>
      <w:r w:rsidR="001145F8">
        <w:rPr>
          <w:rFonts w:ascii="Gentium" w:hAnsi="Gentium"/>
          <w:sz w:val="28"/>
          <w:szCs w:val="28"/>
        </w:rPr>
        <w:t>,</w:t>
      </w:r>
      <w:r w:rsidR="00A55724">
        <w:rPr>
          <w:rFonts w:ascii="Gentium" w:hAnsi="Gentium"/>
          <w:sz w:val="28"/>
          <w:szCs w:val="28"/>
        </w:rPr>
        <w:t xml:space="preserve"> or to look up in the sky for a moment</w:t>
      </w:r>
      <w:r>
        <w:rPr>
          <w:rFonts w:ascii="Gentium" w:hAnsi="Gentium"/>
          <w:sz w:val="28"/>
          <w:szCs w:val="28"/>
        </w:rPr>
        <w:t xml:space="preserve">?  </w:t>
      </w:r>
      <w:r w:rsidR="00714FD5">
        <w:rPr>
          <w:rFonts w:ascii="Gentium" w:hAnsi="Gentium"/>
          <w:sz w:val="28"/>
          <w:szCs w:val="28"/>
        </w:rPr>
        <w:t xml:space="preserve">And </w:t>
      </w:r>
      <w:r w:rsidR="001145F8">
        <w:rPr>
          <w:rFonts w:ascii="Gentium" w:hAnsi="Gentium"/>
          <w:sz w:val="28"/>
          <w:szCs w:val="28"/>
        </w:rPr>
        <w:t>I ask you this, because o</w:t>
      </w:r>
      <w:r w:rsidR="0011256D">
        <w:rPr>
          <w:rFonts w:ascii="Gentium" w:hAnsi="Gentium"/>
          <w:sz w:val="28"/>
          <w:szCs w:val="28"/>
        </w:rPr>
        <w:t xml:space="preserve">ne of the reasons that Peter wrote his </w:t>
      </w:r>
      <w:r w:rsidR="0011256D" w:rsidRPr="0011256D">
        <w:rPr>
          <w:rFonts w:ascii="Gentium" w:hAnsi="Gentium"/>
          <w:i/>
          <w:iCs/>
          <w:sz w:val="28"/>
          <w:szCs w:val="28"/>
        </w:rPr>
        <w:t>second</w:t>
      </w:r>
      <w:r w:rsidR="0011256D">
        <w:rPr>
          <w:rFonts w:ascii="Gentium" w:hAnsi="Gentium"/>
          <w:sz w:val="28"/>
          <w:szCs w:val="28"/>
        </w:rPr>
        <w:t xml:space="preserve"> letter was th</w:t>
      </w:r>
      <w:r w:rsidR="00714FD5">
        <w:rPr>
          <w:rFonts w:ascii="Gentium" w:hAnsi="Gentium"/>
          <w:sz w:val="28"/>
          <w:szCs w:val="28"/>
        </w:rPr>
        <w:t xml:space="preserve">e teaching of some </w:t>
      </w:r>
      <w:r w:rsidR="0011256D">
        <w:rPr>
          <w:rFonts w:ascii="Gentium" w:hAnsi="Gentium"/>
          <w:sz w:val="28"/>
          <w:szCs w:val="28"/>
        </w:rPr>
        <w:t>that Jesus would not return</w:t>
      </w:r>
      <w:r w:rsidR="00714FD5">
        <w:rPr>
          <w:rFonts w:ascii="Gentium" w:hAnsi="Gentium"/>
          <w:sz w:val="28"/>
          <w:szCs w:val="28"/>
        </w:rPr>
        <w:t xml:space="preserve">.  When Peter wrote that letter, it had been </w:t>
      </w:r>
      <w:r w:rsidR="0011256D">
        <w:rPr>
          <w:rFonts w:ascii="Gentium" w:hAnsi="Gentium"/>
          <w:sz w:val="28"/>
          <w:szCs w:val="28"/>
        </w:rPr>
        <w:t xml:space="preserve">30 </w:t>
      </w:r>
      <w:r w:rsidR="00A55724">
        <w:rPr>
          <w:rFonts w:ascii="Gentium" w:hAnsi="Gentium"/>
          <w:sz w:val="28"/>
          <w:szCs w:val="28"/>
        </w:rPr>
        <w:t xml:space="preserve">long </w:t>
      </w:r>
      <w:r w:rsidR="0011256D">
        <w:rPr>
          <w:rFonts w:ascii="Gentium" w:hAnsi="Gentium"/>
          <w:sz w:val="28"/>
          <w:szCs w:val="28"/>
        </w:rPr>
        <w:t xml:space="preserve">years since </w:t>
      </w:r>
      <w:r w:rsidR="00714FD5">
        <w:rPr>
          <w:rFonts w:ascii="Gentium" w:hAnsi="Gentium"/>
          <w:sz w:val="28"/>
          <w:szCs w:val="28"/>
        </w:rPr>
        <w:t>Jesus</w:t>
      </w:r>
      <w:r w:rsidR="0011256D">
        <w:rPr>
          <w:rFonts w:ascii="Gentium" w:hAnsi="Gentium"/>
          <w:sz w:val="28"/>
          <w:szCs w:val="28"/>
        </w:rPr>
        <w:t xml:space="preserve"> ascended</w:t>
      </w:r>
      <w:r w:rsidR="00714FD5">
        <w:rPr>
          <w:rFonts w:ascii="Gentium" w:hAnsi="Gentium"/>
          <w:sz w:val="28"/>
          <w:szCs w:val="28"/>
        </w:rPr>
        <w:t>, and t</w:t>
      </w:r>
      <w:r w:rsidR="0011256D">
        <w:rPr>
          <w:rFonts w:ascii="Gentium" w:hAnsi="Gentium"/>
          <w:sz w:val="28"/>
          <w:szCs w:val="28"/>
        </w:rPr>
        <w:t xml:space="preserve">he way they reasoned it, if He was not back yet, then He was surely never coming back.  </w:t>
      </w:r>
      <w:r w:rsidR="00714FD5">
        <w:rPr>
          <w:rFonts w:ascii="Gentium" w:hAnsi="Gentium"/>
          <w:sz w:val="28"/>
          <w:szCs w:val="28"/>
        </w:rPr>
        <w:t xml:space="preserve">Well, </w:t>
      </w:r>
      <w:r w:rsidR="0011256D">
        <w:rPr>
          <w:rFonts w:ascii="Gentium" w:hAnsi="Gentium"/>
          <w:sz w:val="28"/>
          <w:szCs w:val="28"/>
        </w:rPr>
        <w:t xml:space="preserve">here we are, </w:t>
      </w:r>
      <w:r w:rsidR="0011256D" w:rsidRPr="00A55724">
        <w:rPr>
          <w:rFonts w:ascii="Gentium" w:hAnsi="Gentium"/>
          <w:i/>
          <w:iCs/>
          <w:sz w:val="28"/>
          <w:szCs w:val="28"/>
        </w:rPr>
        <w:t>2000</w:t>
      </w:r>
      <w:r w:rsidR="0011256D">
        <w:rPr>
          <w:rFonts w:ascii="Gentium" w:hAnsi="Gentium"/>
          <w:sz w:val="28"/>
          <w:szCs w:val="28"/>
        </w:rPr>
        <w:t xml:space="preserve"> </w:t>
      </w:r>
      <w:r w:rsidR="0011256D" w:rsidRPr="00A55724">
        <w:rPr>
          <w:rFonts w:ascii="Gentium" w:hAnsi="Gentium"/>
          <w:sz w:val="28"/>
          <w:szCs w:val="28"/>
        </w:rPr>
        <w:t>years</w:t>
      </w:r>
      <w:r w:rsidR="0011256D">
        <w:rPr>
          <w:rFonts w:ascii="Gentium" w:hAnsi="Gentium"/>
          <w:sz w:val="28"/>
          <w:szCs w:val="28"/>
        </w:rPr>
        <w:t xml:space="preserve"> after His ascension.  That’s around 730,000 times that the sun </w:t>
      </w:r>
      <w:r w:rsidR="00A55724">
        <w:rPr>
          <w:rFonts w:ascii="Gentium" w:hAnsi="Gentium"/>
          <w:sz w:val="28"/>
          <w:szCs w:val="28"/>
        </w:rPr>
        <w:t>h</w:t>
      </w:r>
      <w:r w:rsidR="0011256D">
        <w:rPr>
          <w:rFonts w:ascii="Gentium" w:hAnsi="Gentium"/>
          <w:sz w:val="28"/>
          <w:szCs w:val="28"/>
        </w:rPr>
        <w:t>as risen and set</w:t>
      </w:r>
      <w:r w:rsidR="001145F8">
        <w:rPr>
          <w:rFonts w:ascii="Gentium" w:hAnsi="Gentium"/>
          <w:sz w:val="28"/>
          <w:szCs w:val="28"/>
        </w:rPr>
        <w:t xml:space="preserve"> and risen again</w:t>
      </w:r>
      <w:r w:rsidR="0011256D">
        <w:rPr>
          <w:rFonts w:ascii="Gentium" w:hAnsi="Gentium"/>
          <w:sz w:val="28"/>
          <w:szCs w:val="28"/>
        </w:rPr>
        <w:t xml:space="preserve">.  </w:t>
      </w:r>
      <w:r w:rsidR="00B3668A">
        <w:rPr>
          <w:rFonts w:ascii="Gentium" w:hAnsi="Gentium"/>
          <w:sz w:val="28"/>
          <w:szCs w:val="28"/>
        </w:rPr>
        <w:t>And so</w:t>
      </w:r>
      <w:r w:rsidR="00714FD5">
        <w:rPr>
          <w:rFonts w:ascii="Gentium" w:hAnsi="Gentium"/>
          <w:sz w:val="28"/>
          <w:szCs w:val="28"/>
        </w:rPr>
        <w:t>,</w:t>
      </w:r>
      <w:r w:rsidR="00B3668A">
        <w:rPr>
          <w:rFonts w:ascii="Gentium" w:hAnsi="Gentium"/>
          <w:sz w:val="28"/>
          <w:szCs w:val="28"/>
        </w:rPr>
        <w:t xml:space="preserve"> it is easy to think that one day will follow the next, </w:t>
      </w:r>
      <w:r w:rsidR="001145F8">
        <w:rPr>
          <w:rFonts w:ascii="Gentium" w:hAnsi="Gentium"/>
          <w:sz w:val="28"/>
          <w:szCs w:val="28"/>
        </w:rPr>
        <w:t xml:space="preserve">as they always do, </w:t>
      </w:r>
      <w:r w:rsidR="00B3668A">
        <w:rPr>
          <w:rFonts w:ascii="Gentium" w:hAnsi="Gentium"/>
          <w:sz w:val="28"/>
          <w:szCs w:val="28"/>
        </w:rPr>
        <w:t xml:space="preserve">and to not expect the return of Jesus at any moment.  </w:t>
      </w:r>
      <w:r w:rsidR="00143B95">
        <w:rPr>
          <w:rFonts w:ascii="Gentium" w:hAnsi="Gentium"/>
          <w:sz w:val="28"/>
          <w:szCs w:val="28"/>
        </w:rPr>
        <w:t xml:space="preserve">Could it be that that is how it is with you, </w:t>
      </w:r>
      <w:r w:rsidR="00B3668A">
        <w:rPr>
          <w:rFonts w:ascii="Gentium" w:hAnsi="Gentium"/>
          <w:sz w:val="28"/>
          <w:szCs w:val="28"/>
        </w:rPr>
        <w:t xml:space="preserve">perhaps?  </w:t>
      </w:r>
      <w:r w:rsidR="003F4A89">
        <w:rPr>
          <w:rFonts w:ascii="Gentium" w:hAnsi="Gentium"/>
          <w:sz w:val="28"/>
          <w:szCs w:val="28"/>
        </w:rPr>
        <w:t xml:space="preserve">Or, let me ask the question a different way: </w:t>
      </w:r>
      <w:bookmarkStart w:id="0" w:name="_Hlk88059765"/>
      <w:r w:rsidR="003F4A89" w:rsidRPr="00714FD5">
        <w:rPr>
          <w:rFonts w:ascii="Gentium" w:hAnsi="Gentium"/>
          <w:sz w:val="28"/>
          <w:szCs w:val="28"/>
          <w:u w:val="single"/>
        </w:rPr>
        <w:t xml:space="preserve">If you knew </w:t>
      </w:r>
      <w:r w:rsidR="00714FD5" w:rsidRPr="00714FD5">
        <w:rPr>
          <w:rFonts w:ascii="Gentium" w:hAnsi="Gentium"/>
          <w:sz w:val="28"/>
          <w:szCs w:val="28"/>
          <w:u w:val="single"/>
        </w:rPr>
        <w:t xml:space="preserve">for sure </w:t>
      </w:r>
      <w:r w:rsidR="003F4A89" w:rsidRPr="00714FD5">
        <w:rPr>
          <w:rFonts w:ascii="Gentium" w:hAnsi="Gentium"/>
          <w:sz w:val="28"/>
          <w:szCs w:val="28"/>
          <w:u w:val="single"/>
        </w:rPr>
        <w:t xml:space="preserve">that Jesus was coming back tomorrow, would that </w:t>
      </w:r>
      <w:r w:rsidR="00221EC3" w:rsidRPr="00714FD5">
        <w:rPr>
          <w:rFonts w:ascii="Gentium" w:hAnsi="Gentium"/>
          <w:sz w:val="28"/>
          <w:szCs w:val="28"/>
          <w:u w:val="single"/>
        </w:rPr>
        <w:t xml:space="preserve">change </w:t>
      </w:r>
      <w:r w:rsidR="003F4A89" w:rsidRPr="00714FD5">
        <w:rPr>
          <w:rFonts w:ascii="Gentium" w:hAnsi="Gentium"/>
          <w:sz w:val="28"/>
          <w:szCs w:val="28"/>
          <w:u w:val="single"/>
        </w:rPr>
        <w:t>how you live today?</w:t>
      </w:r>
      <w:r w:rsidR="003F4A89">
        <w:rPr>
          <w:rFonts w:ascii="Gentium" w:hAnsi="Gentium"/>
          <w:sz w:val="28"/>
          <w:szCs w:val="28"/>
        </w:rPr>
        <w:t xml:space="preserve">  </w:t>
      </w:r>
      <w:bookmarkEnd w:id="0"/>
    </w:p>
    <w:p w14:paraId="00C0A306" w14:textId="0A57BDE2" w:rsidR="0011256D" w:rsidRDefault="0011256D" w:rsidP="00CD4BED">
      <w:pPr>
        <w:rPr>
          <w:rFonts w:ascii="Gentium" w:hAnsi="Gentium"/>
          <w:sz w:val="28"/>
          <w:szCs w:val="28"/>
        </w:rPr>
      </w:pPr>
    </w:p>
    <w:p w14:paraId="5576BCFF" w14:textId="5B8275D2" w:rsidR="009E7072" w:rsidRDefault="00395A45" w:rsidP="00CD4BED">
      <w:pPr>
        <w:rPr>
          <w:rFonts w:ascii="Gentium" w:hAnsi="Gentium"/>
          <w:sz w:val="28"/>
          <w:szCs w:val="28"/>
        </w:rPr>
      </w:pPr>
      <w:r>
        <w:rPr>
          <w:rFonts w:ascii="Gentium" w:hAnsi="Gentium"/>
          <w:sz w:val="28"/>
          <w:szCs w:val="28"/>
        </w:rPr>
        <w:t xml:space="preserve">Well, what today’s passage of 1 Peter reveals is that </w:t>
      </w:r>
      <w:r w:rsidR="009E7072">
        <w:rPr>
          <w:rFonts w:ascii="Gentium" w:hAnsi="Gentium"/>
          <w:sz w:val="28"/>
          <w:szCs w:val="28"/>
        </w:rPr>
        <w:t xml:space="preserve">another way </w:t>
      </w:r>
      <w:r>
        <w:rPr>
          <w:rFonts w:ascii="Gentium" w:hAnsi="Gentium"/>
          <w:sz w:val="28"/>
          <w:szCs w:val="28"/>
        </w:rPr>
        <w:t xml:space="preserve">to </w:t>
      </w:r>
      <w:r w:rsidR="00221EC3">
        <w:rPr>
          <w:rFonts w:ascii="Gentium" w:hAnsi="Gentium"/>
          <w:sz w:val="28"/>
          <w:szCs w:val="28"/>
        </w:rPr>
        <w:t xml:space="preserve">describe </w:t>
      </w:r>
      <w:r w:rsidR="009E7072">
        <w:rPr>
          <w:rFonts w:ascii="Gentium" w:hAnsi="Gentium"/>
          <w:sz w:val="28"/>
          <w:szCs w:val="28"/>
        </w:rPr>
        <w:t xml:space="preserve">how </w:t>
      </w:r>
      <w:r w:rsidR="00AB4FA9">
        <w:rPr>
          <w:rFonts w:ascii="Gentium" w:hAnsi="Gentium"/>
          <w:sz w:val="28"/>
          <w:szCs w:val="28"/>
        </w:rPr>
        <w:t xml:space="preserve">to </w:t>
      </w:r>
      <w:r w:rsidR="009E7072">
        <w:rPr>
          <w:rFonts w:ascii="Gentium" w:hAnsi="Gentium"/>
          <w:sz w:val="28"/>
          <w:szCs w:val="28"/>
        </w:rPr>
        <w:t xml:space="preserve">live in an unbelieving and hostile world is </w:t>
      </w:r>
      <w:r w:rsidR="00714FD5">
        <w:rPr>
          <w:rFonts w:ascii="Gentium" w:hAnsi="Gentium"/>
          <w:sz w:val="28"/>
          <w:szCs w:val="28"/>
        </w:rPr>
        <w:t>as</w:t>
      </w:r>
      <w:r w:rsidR="00AB4FA9">
        <w:rPr>
          <w:rFonts w:ascii="Gentium" w:hAnsi="Gentium"/>
          <w:sz w:val="28"/>
          <w:szCs w:val="28"/>
        </w:rPr>
        <w:t xml:space="preserve"> </w:t>
      </w:r>
      <w:r w:rsidR="009E7072" w:rsidRPr="009E7072">
        <w:rPr>
          <w:rFonts w:ascii="Gentium" w:hAnsi="Gentium"/>
          <w:b/>
          <w:bCs/>
          <w:sz w:val="28"/>
          <w:szCs w:val="28"/>
        </w:rPr>
        <w:t>an End-times Lifestyle</w:t>
      </w:r>
      <w:r w:rsidR="009E7072">
        <w:rPr>
          <w:rFonts w:ascii="Gentium" w:hAnsi="Gentium"/>
          <w:sz w:val="28"/>
          <w:szCs w:val="28"/>
        </w:rPr>
        <w:t xml:space="preserve">.  </w:t>
      </w:r>
      <w:r w:rsidR="00B1751B">
        <w:rPr>
          <w:rFonts w:ascii="Gentium" w:hAnsi="Gentium"/>
          <w:sz w:val="28"/>
          <w:szCs w:val="28"/>
        </w:rPr>
        <w:t xml:space="preserve">And we will </w:t>
      </w:r>
      <w:r>
        <w:rPr>
          <w:rFonts w:ascii="Gentium" w:hAnsi="Gentium"/>
          <w:sz w:val="28"/>
          <w:szCs w:val="28"/>
        </w:rPr>
        <w:t xml:space="preserve">unpack that together as </w:t>
      </w:r>
      <w:r w:rsidR="00B1751B">
        <w:rPr>
          <w:rFonts w:ascii="Gentium" w:hAnsi="Gentium"/>
          <w:sz w:val="28"/>
          <w:szCs w:val="28"/>
        </w:rPr>
        <w:t>we simply look at the two parts of that title –</w:t>
      </w:r>
      <w:r w:rsidR="00C44D14">
        <w:rPr>
          <w:rFonts w:ascii="Gentium" w:hAnsi="Gentium"/>
          <w:sz w:val="28"/>
          <w:szCs w:val="28"/>
        </w:rPr>
        <w:t xml:space="preserve"> </w:t>
      </w:r>
      <w:r w:rsidR="00B1751B">
        <w:rPr>
          <w:rFonts w:ascii="Gentium" w:hAnsi="Gentium"/>
          <w:sz w:val="28"/>
          <w:szCs w:val="28"/>
        </w:rPr>
        <w:t xml:space="preserve">What does end-times </w:t>
      </w:r>
      <w:r w:rsidR="00B1751B" w:rsidRPr="00C44D14">
        <w:rPr>
          <w:rFonts w:ascii="Gentium" w:hAnsi="Gentium"/>
          <w:i/>
          <w:iCs/>
          <w:sz w:val="28"/>
          <w:szCs w:val="28"/>
        </w:rPr>
        <w:t>mean</w:t>
      </w:r>
      <w:r w:rsidRPr="00C44D14">
        <w:rPr>
          <w:rFonts w:ascii="Gentium" w:hAnsi="Gentium"/>
          <w:i/>
          <w:iCs/>
          <w:sz w:val="28"/>
          <w:szCs w:val="28"/>
        </w:rPr>
        <w:t xml:space="preserve"> </w:t>
      </w:r>
      <w:r>
        <w:rPr>
          <w:rFonts w:ascii="Gentium" w:hAnsi="Gentium"/>
          <w:sz w:val="28"/>
          <w:szCs w:val="28"/>
        </w:rPr>
        <w:t xml:space="preserve">and what does </w:t>
      </w:r>
      <w:r w:rsidR="00AB4FA9">
        <w:rPr>
          <w:rFonts w:ascii="Gentium" w:hAnsi="Gentium"/>
          <w:sz w:val="28"/>
          <w:szCs w:val="28"/>
        </w:rPr>
        <w:t>an</w:t>
      </w:r>
      <w:r>
        <w:rPr>
          <w:rFonts w:ascii="Gentium" w:hAnsi="Gentium"/>
          <w:sz w:val="28"/>
          <w:szCs w:val="28"/>
        </w:rPr>
        <w:t xml:space="preserve"> end-times </w:t>
      </w:r>
      <w:r w:rsidRPr="00C44D14">
        <w:rPr>
          <w:rFonts w:ascii="Gentium" w:hAnsi="Gentium"/>
          <w:i/>
          <w:iCs/>
          <w:sz w:val="28"/>
          <w:szCs w:val="28"/>
        </w:rPr>
        <w:t>lifestyle</w:t>
      </w:r>
      <w:r>
        <w:rPr>
          <w:rFonts w:ascii="Gentium" w:hAnsi="Gentium"/>
          <w:sz w:val="28"/>
          <w:szCs w:val="28"/>
        </w:rPr>
        <w:t xml:space="preserve"> look like? </w:t>
      </w:r>
      <w:r w:rsidR="00AB4FA9">
        <w:rPr>
          <w:rFonts w:ascii="Gentium" w:hAnsi="Gentium"/>
          <w:sz w:val="28"/>
          <w:szCs w:val="28"/>
        </w:rPr>
        <w:t xml:space="preserve"> </w:t>
      </w:r>
    </w:p>
    <w:p w14:paraId="55BFE043" w14:textId="3D0B50EB" w:rsidR="003F4A89" w:rsidRDefault="003F4A89" w:rsidP="00CD4BED">
      <w:pPr>
        <w:rPr>
          <w:rFonts w:ascii="Gentium" w:hAnsi="Gentium"/>
          <w:sz w:val="28"/>
          <w:szCs w:val="28"/>
        </w:rPr>
      </w:pPr>
    </w:p>
    <w:p w14:paraId="745FDDD6" w14:textId="1A34DC58" w:rsidR="00565F42" w:rsidRPr="00C73A2B" w:rsidRDefault="00395A45" w:rsidP="00AB4FA9">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begin </w:t>
      </w:r>
      <w:r w:rsidR="00C44D14">
        <w:rPr>
          <w:rFonts w:ascii="Gentium" w:hAnsi="Gentium"/>
          <w:sz w:val="28"/>
          <w:szCs w:val="28"/>
        </w:rPr>
        <w:t xml:space="preserve">with </w:t>
      </w:r>
      <w:r w:rsidR="00C44D14" w:rsidRPr="00AB4FA9">
        <w:rPr>
          <w:rFonts w:ascii="Gentium" w:hAnsi="Gentium"/>
          <w:b/>
          <w:bCs/>
          <w:caps/>
          <w:sz w:val="28"/>
          <w:szCs w:val="28"/>
        </w:rPr>
        <w:t>what end-times means</w:t>
      </w:r>
      <w:r w:rsidR="00DB4EC1">
        <w:rPr>
          <w:rFonts w:ascii="Gentium" w:hAnsi="Gentium"/>
          <w:sz w:val="28"/>
          <w:szCs w:val="28"/>
        </w:rPr>
        <w:t>.</w:t>
      </w:r>
      <w:r w:rsidR="00C44D14">
        <w:rPr>
          <w:rFonts w:ascii="Gentium" w:hAnsi="Gentium"/>
          <w:sz w:val="28"/>
          <w:szCs w:val="28"/>
        </w:rPr>
        <w:t xml:space="preserve">  Verse 7 begins: “</w:t>
      </w:r>
      <w:r w:rsidR="00C44D14" w:rsidRPr="00AB4FA9">
        <w:rPr>
          <w:rFonts w:ascii="Gentium" w:hAnsi="Gentium"/>
          <w:i/>
          <w:iCs/>
          <w:sz w:val="28"/>
          <w:szCs w:val="28"/>
        </w:rPr>
        <w:t>The end of all things is at hand</w:t>
      </w:r>
      <w:r w:rsidR="003C0426">
        <w:rPr>
          <w:rFonts w:ascii="Gentium" w:hAnsi="Gentium"/>
          <w:i/>
          <w:iCs/>
          <w:sz w:val="28"/>
          <w:szCs w:val="28"/>
        </w:rPr>
        <w:t>.</w:t>
      </w:r>
      <w:r w:rsidR="00C44D14">
        <w:rPr>
          <w:rFonts w:ascii="Gentium" w:hAnsi="Gentium"/>
          <w:sz w:val="28"/>
          <w:szCs w:val="28"/>
        </w:rPr>
        <w:t>”</w:t>
      </w:r>
      <w:r w:rsidR="00EE5F14">
        <w:rPr>
          <w:rFonts w:ascii="Gentium" w:hAnsi="Gentium"/>
          <w:sz w:val="28"/>
          <w:szCs w:val="28"/>
        </w:rPr>
        <w:t xml:space="preserve">  What does this mean?</w:t>
      </w:r>
      <w:r w:rsidR="00C44D14">
        <w:rPr>
          <w:rFonts w:ascii="Gentium" w:hAnsi="Gentium"/>
          <w:sz w:val="28"/>
          <w:szCs w:val="28"/>
        </w:rPr>
        <w:t xml:space="preserve">  </w:t>
      </w:r>
    </w:p>
    <w:p w14:paraId="1CCE42BF" w14:textId="77777777" w:rsidR="00A26BFD" w:rsidRPr="00C73A2B" w:rsidRDefault="00A26BFD" w:rsidP="00CD4BED">
      <w:pPr>
        <w:ind w:left="-340"/>
        <w:rPr>
          <w:rFonts w:ascii="Gentium" w:hAnsi="Gentium"/>
          <w:sz w:val="28"/>
          <w:szCs w:val="28"/>
        </w:rPr>
      </w:pPr>
    </w:p>
    <w:p w14:paraId="2FE3515C" w14:textId="1822F247" w:rsidR="007F1322" w:rsidRDefault="00AB4FA9" w:rsidP="00CD4BED">
      <w:pPr>
        <w:numPr>
          <w:ilvl w:val="1"/>
          <w:numId w:val="4"/>
        </w:numPr>
        <w:rPr>
          <w:rFonts w:ascii="Gentium" w:hAnsi="Gentium"/>
          <w:sz w:val="28"/>
          <w:szCs w:val="28"/>
        </w:rPr>
      </w:pPr>
      <w:r>
        <w:rPr>
          <w:rFonts w:ascii="Gentium" w:hAnsi="Gentium"/>
          <w:sz w:val="28"/>
          <w:szCs w:val="28"/>
        </w:rPr>
        <w:t xml:space="preserve">Well, broadly speaking, it refers to </w:t>
      </w:r>
      <w:r w:rsidRPr="00CE4E88">
        <w:rPr>
          <w:rFonts w:ascii="Gentium" w:hAnsi="Gentium"/>
          <w:b/>
          <w:bCs/>
          <w:sz w:val="28"/>
          <w:szCs w:val="28"/>
        </w:rPr>
        <w:t>the whole period between Jesus’ first and second comings</w:t>
      </w:r>
      <w:r>
        <w:rPr>
          <w:rFonts w:ascii="Gentium" w:hAnsi="Gentium"/>
          <w:sz w:val="28"/>
          <w:szCs w:val="28"/>
        </w:rPr>
        <w:t>.  Hebrews 1 speaks about the first coming of Jesus, as taking place “</w:t>
      </w:r>
      <w:r w:rsidRPr="00B1460A">
        <w:rPr>
          <w:rFonts w:ascii="Gentium" w:hAnsi="Gentium"/>
          <w:i/>
          <w:iCs/>
          <w:sz w:val="28"/>
          <w:szCs w:val="28"/>
        </w:rPr>
        <w:t>in these last days</w:t>
      </w:r>
      <w:r>
        <w:rPr>
          <w:rFonts w:ascii="Gentium" w:hAnsi="Gentium"/>
          <w:sz w:val="28"/>
          <w:szCs w:val="28"/>
        </w:rPr>
        <w:t>.”  And the Day of Pentecost, when the Holy Spirit was poured out on the Apostles is described in the Bible as happening in the “</w:t>
      </w:r>
      <w:r w:rsidRPr="00B1460A">
        <w:rPr>
          <w:rFonts w:ascii="Gentium" w:hAnsi="Gentium"/>
          <w:i/>
          <w:iCs/>
          <w:sz w:val="28"/>
          <w:szCs w:val="28"/>
        </w:rPr>
        <w:t>last days</w:t>
      </w:r>
      <w:r>
        <w:rPr>
          <w:rFonts w:ascii="Gentium" w:hAnsi="Gentium"/>
          <w:sz w:val="28"/>
          <w:szCs w:val="28"/>
        </w:rPr>
        <w:t>.”</w:t>
      </w:r>
      <w:r w:rsidR="00B1460A">
        <w:rPr>
          <w:rFonts w:ascii="Gentium" w:hAnsi="Gentium"/>
          <w:sz w:val="28"/>
          <w:szCs w:val="28"/>
        </w:rPr>
        <w:t xml:space="preserve">  2 Peter 3 says that scoffers will come “</w:t>
      </w:r>
      <w:r w:rsidR="00B1460A" w:rsidRPr="00B1460A">
        <w:rPr>
          <w:rFonts w:ascii="Gentium" w:hAnsi="Gentium"/>
          <w:i/>
          <w:iCs/>
          <w:sz w:val="28"/>
          <w:szCs w:val="28"/>
        </w:rPr>
        <w:t>in the last days</w:t>
      </w:r>
      <w:r w:rsidR="00B1460A">
        <w:rPr>
          <w:rFonts w:ascii="Gentium" w:hAnsi="Gentium"/>
          <w:sz w:val="28"/>
          <w:szCs w:val="28"/>
        </w:rPr>
        <w:t xml:space="preserve">,” who will teach that Jesus is not coming back.  And people were teaching this </w:t>
      </w:r>
      <w:r w:rsidR="00B1460A" w:rsidRPr="00B1460A">
        <w:rPr>
          <w:rFonts w:ascii="Gentium" w:hAnsi="Gentium"/>
          <w:i/>
          <w:iCs/>
          <w:sz w:val="28"/>
          <w:szCs w:val="28"/>
        </w:rPr>
        <w:t>in Peter’s day</w:t>
      </w:r>
      <w:r w:rsidR="00B1460A">
        <w:rPr>
          <w:rFonts w:ascii="Gentium" w:hAnsi="Gentium"/>
          <w:sz w:val="28"/>
          <w:szCs w:val="28"/>
        </w:rPr>
        <w:t>, as we just heard.  So, the whole period of time between Jesus’ first and second coming is described in Scripture as the last days.</w:t>
      </w:r>
    </w:p>
    <w:p w14:paraId="26629982" w14:textId="77777777" w:rsidR="00B1460A" w:rsidRDefault="00B1460A" w:rsidP="00B1460A">
      <w:pPr>
        <w:rPr>
          <w:rFonts w:ascii="Gentium" w:hAnsi="Gentium"/>
          <w:sz w:val="28"/>
          <w:szCs w:val="28"/>
        </w:rPr>
      </w:pPr>
    </w:p>
    <w:p w14:paraId="67ED7F12" w14:textId="77777777" w:rsidR="00CE4E88" w:rsidRDefault="00B1460A" w:rsidP="002F2605">
      <w:pPr>
        <w:numPr>
          <w:ilvl w:val="1"/>
          <w:numId w:val="4"/>
        </w:numPr>
        <w:rPr>
          <w:rFonts w:ascii="Gentium" w:hAnsi="Gentium"/>
          <w:sz w:val="28"/>
          <w:szCs w:val="28"/>
        </w:rPr>
      </w:pPr>
      <w:r w:rsidRPr="00B1460A">
        <w:rPr>
          <w:rFonts w:ascii="Gentium" w:hAnsi="Gentium"/>
          <w:sz w:val="28"/>
          <w:szCs w:val="28"/>
        </w:rPr>
        <w:t xml:space="preserve">But there are also </w:t>
      </w:r>
      <w:r w:rsidR="002F2605">
        <w:rPr>
          <w:rFonts w:ascii="Gentium" w:hAnsi="Gentium"/>
          <w:sz w:val="28"/>
          <w:szCs w:val="28"/>
        </w:rPr>
        <w:t xml:space="preserve">many </w:t>
      </w:r>
      <w:r w:rsidRPr="00B1460A">
        <w:rPr>
          <w:rFonts w:ascii="Gentium" w:hAnsi="Gentium"/>
          <w:sz w:val="28"/>
          <w:szCs w:val="28"/>
        </w:rPr>
        <w:t xml:space="preserve">references </w:t>
      </w:r>
      <w:r w:rsidR="002F2605">
        <w:rPr>
          <w:rFonts w:ascii="Gentium" w:hAnsi="Gentium"/>
          <w:sz w:val="28"/>
          <w:szCs w:val="28"/>
        </w:rPr>
        <w:t xml:space="preserve">in Scripture </w:t>
      </w:r>
      <w:r w:rsidRPr="00B1460A">
        <w:rPr>
          <w:rFonts w:ascii="Gentium" w:hAnsi="Gentium"/>
          <w:sz w:val="28"/>
          <w:szCs w:val="28"/>
        </w:rPr>
        <w:t xml:space="preserve">to </w:t>
      </w:r>
      <w:r w:rsidR="00CE4E88" w:rsidRPr="00E45E6B">
        <w:rPr>
          <w:rFonts w:ascii="Gentium" w:hAnsi="Gentium"/>
          <w:b/>
          <w:bCs/>
          <w:sz w:val="28"/>
          <w:szCs w:val="28"/>
        </w:rPr>
        <w:t>a period</w:t>
      </w:r>
      <w:r w:rsidRPr="00E45E6B">
        <w:rPr>
          <w:rFonts w:ascii="Gentium" w:hAnsi="Gentium"/>
          <w:b/>
          <w:bCs/>
          <w:sz w:val="28"/>
          <w:szCs w:val="28"/>
        </w:rPr>
        <w:t xml:space="preserve"> that leads up to the Second Coming of Jesus as the </w:t>
      </w:r>
      <w:r w:rsidRPr="00E45E6B">
        <w:rPr>
          <w:rFonts w:ascii="Gentium" w:hAnsi="Gentium"/>
          <w:b/>
          <w:bCs/>
          <w:i/>
          <w:iCs/>
          <w:sz w:val="28"/>
          <w:szCs w:val="28"/>
        </w:rPr>
        <w:t>very last</w:t>
      </w:r>
      <w:r w:rsidRPr="00E45E6B">
        <w:rPr>
          <w:rFonts w:ascii="Gentium" w:hAnsi="Gentium"/>
          <w:b/>
          <w:bCs/>
          <w:sz w:val="28"/>
          <w:szCs w:val="28"/>
        </w:rPr>
        <w:t xml:space="preserve"> days, if you like, or the end-times</w:t>
      </w:r>
      <w:r>
        <w:rPr>
          <w:rFonts w:ascii="Gentium" w:hAnsi="Gentium"/>
          <w:sz w:val="28"/>
          <w:szCs w:val="28"/>
        </w:rPr>
        <w:t xml:space="preserve">.  </w:t>
      </w:r>
    </w:p>
    <w:p w14:paraId="5025CA5D" w14:textId="06C453F2" w:rsidR="00F4397E" w:rsidRDefault="00E45E6B" w:rsidP="00CE4E88">
      <w:pPr>
        <w:numPr>
          <w:ilvl w:val="2"/>
          <w:numId w:val="4"/>
        </w:numPr>
        <w:rPr>
          <w:rFonts w:ascii="Gentium" w:hAnsi="Gentium"/>
          <w:sz w:val="28"/>
          <w:szCs w:val="28"/>
        </w:rPr>
      </w:pPr>
      <w:r>
        <w:rPr>
          <w:rFonts w:ascii="Gentium" w:hAnsi="Gentium"/>
          <w:sz w:val="28"/>
          <w:szCs w:val="28"/>
        </w:rPr>
        <w:t xml:space="preserve">We often read about </w:t>
      </w:r>
      <w:r w:rsidR="00B1460A">
        <w:rPr>
          <w:rFonts w:ascii="Gentium" w:hAnsi="Gentium"/>
          <w:sz w:val="28"/>
          <w:szCs w:val="28"/>
        </w:rPr>
        <w:t>“</w:t>
      </w:r>
      <w:r w:rsidR="00B1460A" w:rsidRPr="00B1460A">
        <w:rPr>
          <w:rFonts w:ascii="Gentium" w:hAnsi="Gentium"/>
          <w:i/>
          <w:iCs/>
          <w:sz w:val="28"/>
          <w:szCs w:val="28"/>
        </w:rPr>
        <w:t>later times</w:t>
      </w:r>
      <w:r w:rsidR="00B1460A">
        <w:rPr>
          <w:rFonts w:ascii="Gentium" w:hAnsi="Gentium"/>
          <w:sz w:val="28"/>
          <w:szCs w:val="28"/>
        </w:rPr>
        <w:t>”</w:t>
      </w:r>
      <w:r w:rsidR="00446554">
        <w:rPr>
          <w:rFonts w:ascii="Gentium" w:hAnsi="Gentium"/>
          <w:sz w:val="28"/>
          <w:szCs w:val="28"/>
        </w:rPr>
        <w:t xml:space="preserve"> or “</w:t>
      </w:r>
      <w:r w:rsidR="00446554" w:rsidRPr="00446554">
        <w:rPr>
          <w:rFonts w:ascii="Gentium" w:hAnsi="Gentium"/>
          <w:i/>
          <w:iCs/>
          <w:sz w:val="28"/>
          <w:szCs w:val="28"/>
        </w:rPr>
        <w:t>the last days</w:t>
      </w:r>
      <w:r w:rsidR="00446554">
        <w:rPr>
          <w:rFonts w:ascii="Gentium" w:hAnsi="Gentium"/>
          <w:sz w:val="28"/>
          <w:szCs w:val="28"/>
        </w:rPr>
        <w:t xml:space="preserve">,” </w:t>
      </w:r>
      <w:r w:rsidR="00B1460A">
        <w:rPr>
          <w:rFonts w:ascii="Gentium" w:hAnsi="Gentium"/>
          <w:sz w:val="28"/>
          <w:szCs w:val="28"/>
        </w:rPr>
        <w:t>which w</w:t>
      </w:r>
      <w:r w:rsidR="00ED042E">
        <w:rPr>
          <w:rFonts w:ascii="Gentium" w:hAnsi="Gentium"/>
          <w:sz w:val="28"/>
          <w:szCs w:val="28"/>
        </w:rPr>
        <w:t xml:space="preserve">ill </w:t>
      </w:r>
      <w:r w:rsidR="00B1460A">
        <w:rPr>
          <w:rFonts w:ascii="Gentium" w:hAnsi="Gentium"/>
          <w:sz w:val="28"/>
          <w:szCs w:val="28"/>
        </w:rPr>
        <w:t>be a time of “</w:t>
      </w:r>
      <w:r w:rsidR="00B1460A" w:rsidRPr="00CE4E88">
        <w:rPr>
          <w:rFonts w:ascii="Gentium" w:hAnsi="Gentium"/>
          <w:i/>
          <w:iCs/>
          <w:sz w:val="28"/>
          <w:szCs w:val="28"/>
        </w:rPr>
        <w:t>great difficulty</w:t>
      </w:r>
      <w:r w:rsidR="00B1460A">
        <w:rPr>
          <w:rFonts w:ascii="Gentium" w:hAnsi="Gentium"/>
          <w:sz w:val="28"/>
          <w:szCs w:val="28"/>
        </w:rPr>
        <w:t xml:space="preserve">” or tribulation.  </w:t>
      </w:r>
    </w:p>
    <w:p w14:paraId="2AF3F230" w14:textId="64E1389E" w:rsidR="00F4397E" w:rsidRPr="00F4397E" w:rsidRDefault="00B1460A" w:rsidP="00F4397E">
      <w:pPr>
        <w:numPr>
          <w:ilvl w:val="2"/>
          <w:numId w:val="4"/>
        </w:numPr>
        <w:rPr>
          <w:rFonts w:ascii="Gentium" w:hAnsi="Gentium"/>
          <w:sz w:val="28"/>
          <w:szCs w:val="28"/>
        </w:rPr>
      </w:pPr>
      <w:r w:rsidRPr="00CE4E88">
        <w:rPr>
          <w:rFonts w:ascii="Gentium" w:hAnsi="Gentium"/>
          <w:b/>
          <w:bCs/>
          <w:sz w:val="28"/>
          <w:szCs w:val="28"/>
        </w:rPr>
        <w:t>2 Thessalonians 2</w:t>
      </w:r>
      <w:r>
        <w:rPr>
          <w:rFonts w:ascii="Gentium" w:hAnsi="Gentium"/>
          <w:sz w:val="28"/>
          <w:szCs w:val="28"/>
        </w:rPr>
        <w:t xml:space="preserve"> speaks about “</w:t>
      </w:r>
      <w:r w:rsidRPr="00B1460A">
        <w:rPr>
          <w:rFonts w:ascii="Gentium" w:hAnsi="Gentium"/>
          <w:i/>
          <w:iCs/>
          <w:sz w:val="28"/>
          <w:szCs w:val="28"/>
        </w:rPr>
        <w:t>the man of lawlessness</w:t>
      </w:r>
      <w:r>
        <w:rPr>
          <w:rFonts w:ascii="Gentium" w:hAnsi="Gentium"/>
          <w:sz w:val="28"/>
          <w:szCs w:val="28"/>
        </w:rPr>
        <w:t>,” who will rise up and persecute the church</w:t>
      </w:r>
      <w:r w:rsidR="002F2605">
        <w:rPr>
          <w:rFonts w:ascii="Gentium" w:hAnsi="Gentium"/>
          <w:sz w:val="28"/>
          <w:szCs w:val="28"/>
        </w:rPr>
        <w:t>,</w:t>
      </w:r>
      <w:r>
        <w:rPr>
          <w:rFonts w:ascii="Gentium" w:hAnsi="Gentium"/>
          <w:sz w:val="28"/>
          <w:szCs w:val="28"/>
        </w:rPr>
        <w:t xml:space="preserve"> immediately before the return of Jesus.  </w:t>
      </w:r>
    </w:p>
    <w:p w14:paraId="7A061BCC" w14:textId="77777777" w:rsidR="00F4397E" w:rsidRDefault="002F2605" w:rsidP="00CE4E88">
      <w:pPr>
        <w:numPr>
          <w:ilvl w:val="2"/>
          <w:numId w:val="4"/>
        </w:numPr>
        <w:rPr>
          <w:rFonts w:ascii="Gentium" w:hAnsi="Gentium"/>
          <w:sz w:val="28"/>
          <w:szCs w:val="28"/>
        </w:rPr>
      </w:pPr>
      <w:r>
        <w:rPr>
          <w:rFonts w:ascii="Gentium" w:hAnsi="Gentium"/>
          <w:sz w:val="28"/>
          <w:szCs w:val="28"/>
        </w:rPr>
        <w:lastRenderedPageBreak/>
        <w:t xml:space="preserve">In </w:t>
      </w:r>
      <w:r w:rsidRPr="00CE4E88">
        <w:rPr>
          <w:rFonts w:ascii="Gentium" w:hAnsi="Gentium"/>
          <w:b/>
          <w:bCs/>
          <w:sz w:val="28"/>
          <w:szCs w:val="28"/>
        </w:rPr>
        <w:t>Matthew 24</w:t>
      </w:r>
      <w:r>
        <w:rPr>
          <w:rFonts w:ascii="Gentium" w:hAnsi="Gentium"/>
          <w:sz w:val="28"/>
          <w:szCs w:val="28"/>
        </w:rPr>
        <w:t>, Jesus said, “</w:t>
      </w:r>
      <w:r w:rsidRPr="002F2605">
        <w:rPr>
          <w:rFonts w:ascii="Gentium" w:hAnsi="Gentium"/>
          <w:i/>
          <w:iCs/>
          <w:sz w:val="28"/>
          <w:szCs w:val="28"/>
        </w:rPr>
        <w:t>Y</w:t>
      </w:r>
      <w:r w:rsidR="00B1460A" w:rsidRPr="002F2605">
        <w:rPr>
          <w:rFonts w:ascii="Gentium" w:hAnsi="Gentium"/>
          <w:i/>
          <w:iCs/>
          <w:sz w:val="28"/>
          <w:szCs w:val="28"/>
        </w:rPr>
        <w:t>ou will hear of wars and rumo</w:t>
      </w:r>
      <w:r w:rsidRPr="002F2605">
        <w:rPr>
          <w:rFonts w:ascii="Gentium" w:hAnsi="Gentium"/>
          <w:i/>
          <w:iCs/>
          <w:sz w:val="28"/>
          <w:szCs w:val="28"/>
        </w:rPr>
        <w:t>u</w:t>
      </w:r>
      <w:r w:rsidR="00B1460A" w:rsidRPr="002F2605">
        <w:rPr>
          <w:rFonts w:ascii="Gentium" w:hAnsi="Gentium"/>
          <w:i/>
          <w:iCs/>
          <w:sz w:val="28"/>
          <w:szCs w:val="28"/>
        </w:rPr>
        <w:t>rs of wars</w:t>
      </w:r>
      <w:r w:rsidRPr="002F2605">
        <w:rPr>
          <w:rFonts w:ascii="Gentium" w:hAnsi="Gentium"/>
          <w:i/>
          <w:iCs/>
          <w:sz w:val="28"/>
          <w:szCs w:val="28"/>
        </w:rPr>
        <w:t xml:space="preserve"> … </w:t>
      </w:r>
      <w:r w:rsidR="00B1460A" w:rsidRPr="002F2605">
        <w:rPr>
          <w:rFonts w:ascii="Gentium" w:hAnsi="Gentium"/>
          <w:i/>
          <w:iCs/>
          <w:sz w:val="28"/>
          <w:szCs w:val="28"/>
        </w:rPr>
        <w:t>nation will rise against nation, and kingdom against kingdom, and there will be famines and earthquakes in various places</w:t>
      </w:r>
      <w:r w:rsidRPr="002F2605">
        <w:rPr>
          <w:rFonts w:ascii="Gentium" w:hAnsi="Gentium"/>
          <w:i/>
          <w:iCs/>
          <w:sz w:val="28"/>
          <w:szCs w:val="28"/>
        </w:rPr>
        <w:t xml:space="preserve"> … </w:t>
      </w:r>
      <w:r w:rsidR="00B1460A" w:rsidRPr="002F2605">
        <w:rPr>
          <w:rFonts w:ascii="Gentium" w:hAnsi="Gentium"/>
          <w:i/>
          <w:iCs/>
          <w:sz w:val="28"/>
          <w:szCs w:val="28"/>
        </w:rPr>
        <w:t>"Then they will deliver you up to tribulation and put you to death, and you will be hated by all nations for my name's sake</w:t>
      </w:r>
      <w:r w:rsidRPr="002F2605">
        <w:rPr>
          <w:rFonts w:ascii="Gentium" w:hAnsi="Gentium"/>
          <w:i/>
          <w:iCs/>
          <w:sz w:val="28"/>
          <w:szCs w:val="28"/>
        </w:rPr>
        <w:t xml:space="preserve"> … </w:t>
      </w:r>
      <w:r w:rsidR="00B1460A" w:rsidRPr="002F2605">
        <w:rPr>
          <w:rFonts w:ascii="Gentium" w:hAnsi="Gentium"/>
          <w:i/>
          <w:iCs/>
          <w:sz w:val="28"/>
          <w:szCs w:val="28"/>
        </w:rPr>
        <w:t>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w:t>
      </w:r>
      <w:r w:rsidR="00B1460A" w:rsidRPr="002F2605">
        <w:rPr>
          <w:rFonts w:ascii="Gentium" w:hAnsi="Gentium"/>
          <w:sz w:val="28"/>
          <w:szCs w:val="28"/>
        </w:rPr>
        <w:t>.</w:t>
      </w:r>
      <w:r>
        <w:rPr>
          <w:rFonts w:ascii="Gentium" w:hAnsi="Gentium"/>
          <w:sz w:val="28"/>
          <w:szCs w:val="28"/>
        </w:rPr>
        <w:t>”</w:t>
      </w:r>
      <w:r w:rsidR="00CE4E88">
        <w:rPr>
          <w:rFonts w:ascii="Gentium" w:hAnsi="Gentium"/>
          <w:sz w:val="28"/>
          <w:szCs w:val="28"/>
        </w:rPr>
        <w:t xml:space="preserve">  </w:t>
      </w:r>
    </w:p>
    <w:p w14:paraId="7C26F968" w14:textId="30BBC072" w:rsidR="00F4397E" w:rsidRDefault="00CE4E88" w:rsidP="00F4397E">
      <w:pPr>
        <w:numPr>
          <w:ilvl w:val="2"/>
          <w:numId w:val="4"/>
        </w:numPr>
        <w:rPr>
          <w:rFonts w:ascii="Gentium" w:hAnsi="Gentium"/>
          <w:sz w:val="28"/>
          <w:szCs w:val="28"/>
        </w:rPr>
      </w:pPr>
      <w:r>
        <w:rPr>
          <w:rFonts w:ascii="Gentium" w:hAnsi="Gentium"/>
          <w:sz w:val="28"/>
          <w:szCs w:val="28"/>
        </w:rPr>
        <w:t>So, at the very end of world history, there will be th</w:t>
      </w:r>
      <w:r w:rsidR="00463394">
        <w:rPr>
          <w:rFonts w:ascii="Gentium" w:hAnsi="Gentium"/>
          <w:sz w:val="28"/>
          <w:szCs w:val="28"/>
        </w:rPr>
        <w:t>is</w:t>
      </w:r>
      <w:r>
        <w:rPr>
          <w:rFonts w:ascii="Gentium" w:hAnsi="Gentium"/>
          <w:sz w:val="28"/>
          <w:szCs w:val="28"/>
        </w:rPr>
        <w:t xml:space="preserve"> end-times</w:t>
      </w:r>
      <w:r w:rsidR="00463394">
        <w:rPr>
          <w:rFonts w:ascii="Gentium" w:hAnsi="Gentium"/>
          <w:sz w:val="28"/>
          <w:szCs w:val="28"/>
        </w:rPr>
        <w:t xml:space="preserve"> period</w:t>
      </w:r>
      <w:r w:rsidR="001B5319">
        <w:rPr>
          <w:rFonts w:ascii="Gentium" w:hAnsi="Gentium"/>
          <w:sz w:val="28"/>
          <w:szCs w:val="28"/>
        </w:rPr>
        <w:t xml:space="preserve"> that leads up to the Second Coming of Jesus.</w:t>
      </w:r>
      <w:r>
        <w:rPr>
          <w:rFonts w:ascii="Gentium" w:hAnsi="Gentium"/>
          <w:sz w:val="28"/>
          <w:szCs w:val="28"/>
        </w:rPr>
        <w:t xml:space="preserve">  </w:t>
      </w:r>
    </w:p>
    <w:p w14:paraId="2BA53E61" w14:textId="77777777" w:rsidR="00463394" w:rsidRDefault="00463394" w:rsidP="00463394">
      <w:pPr>
        <w:rPr>
          <w:rFonts w:ascii="Gentium" w:hAnsi="Gentium"/>
          <w:sz w:val="28"/>
          <w:szCs w:val="28"/>
        </w:rPr>
      </w:pPr>
    </w:p>
    <w:p w14:paraId="4E6AD419" w14:textId="0642B11D" w:rsidR="001B5319" w:rsidRDefault="001B5319" w:rsidP="001B5319">
      <w:pPr>
        <w:numPr>
          <w:ilvl w:val="1"/>
          <w:numId w:val="4"/>
        </w:numPr>
        <w:rPr>
          <w:rFonts w:ascii="Gentium" w:hAnsi="Gentium"/>
          <w:sz w:val="28"/>
          <w:szCs w:val="28"/>
        </w:rPr>
      </w:pPr>
      <w:r>
        <w:rPr>
          <w:rFonts w:ascii="Gentium" w:hAnsi="Gentium"/>
          <w:sz w:val="28"/>
          <w:szCs w:val="28"/>
        </w:rPr>
        <w:t xml:space="preserve">And Jesus, Himself, told us how to live in the expectation of His return.  In </w:t>
      </w:r>
      <w:r w:rsidRPr="00DD51B0">
        <w:rPr>
          <w:rFonts w:ascii="Gentium" w:hAnsi="Gentium"/>
          <w:b/>
          <w:bCs/>
          <w:sz w:val="28"/>
          <w:szCs w:val="28"/>
        </w:rPr>
        <w:t>Luke 12:35-36</w:t>
      </w:r>
      <w:r>
        <w:rPr>
          <w:rFonts w:ascii="Gentium" w:hAnsi="Gentium"/>
          <w:sz w:val="28"/>
          <w:szCs w:val="28"/>
        </w:rPr>
        <w:t>, He said, “</w:t>
      </w:r>
      <w:r w:rsidRPr="00DD51B0">
        <w:rPr>
          <w:rFonts w:ascii="Gentium" w:hAnsi="Gentium"/>
          <w:i/>
          <w:iCs/>
          <w:sz w:val="28"/>
          <w:szCs w:val="28"/>
        </w:rPr>
        <w:t>Stay dressed for action and keep your lamps burning, and be like men who are waiting for their master to come home from the wedding feast, so that they may open the door to him at once when he comes and knocks</w:t>
      </w:r>
      <w:r w:rsidRPr="005F578F">
        <w:rPr>
          <w:rFonts w:ascii="Gentium" w:hAnsi="Gentium"/>
          <w:sz w:val="28"/>
          <w:szCs w:val="28"/>
        </w:rPr>
        <w:t>.</w:t>
      </w:r>
      <w:r>
        <w:rPr>
          <w:rFonts w:ascii="Gentium" w:hAnsi="Gentium"/>
          <w:sz w:val="28"/>
          <w:szCs w:val="28"/>
        </w:rPr>
        <w:t>”</w:t>
      </w:r>
      <w:r w:rsidR="00DD51B0">
        <w:rPr>
          <w:rFonts w:ascii="Gentium" w:hAnsi="Gentium"/>
          <w:sz w:val="28"/>
          <w:szCs w:val="28"/>
        </w:rPr>
        <w:t xml:space="preserve">  </w:t>
      </w:r>
    </w:p>
    <w:p w14:paraId="78CA24B8" w14:textId="15F334A7" w:rsidR="00700D84" w:rsidRDefault="00AB79D3" w:rsidP="00DD51B0">
      <w:pPr>
        <w:numPr>
          <w:ilvl w:val="2"/>
          <w:numId w:val="4"/>
        </w:numPr>
        <w:rPr>
          <w:rFonts w:ascii="Gentium" w:hAnsi="Gentium"/>
          <w:sz w:val="28"/>
          <w:szCs w:val="28"/>
        </w:rPr>
      </w:pPr>
      <w:r>
        <w:rPr>
          <w:rFonts w:ascii="Gentium" w:hAnsi="Gentium"/>
          <w:sz w:val="28"/>
          <w:szCs w:val="28"/>
        </w:rPr>
        <w:t xml:space="preserve">Perhaps this illustration will help: </w:t>
      </w:r>
      <w:r w:rsidR="00ED042E">
        <w:rPr>
          <w:rFonts w:ascii="Gentium" w:hAnsi="Gentium"/>
          <w:sz w:val="28"/>
          <w:szCs w:val="28"/>
        </w:rPr>
        <w:t>Boys and girls, i</w:t>
      </w:r>
      <w:r w:rsidR="00700D84">
        <w:rPr>
          <w:rFonts w:ascii="Gentium" w:hAnsi="Gentium"/>
          <w:sz w:val="28"/>
          <w:szCs w:val="28"/>
        </w:rPr>
        <w:t xml:space="preserve">f Mum and Dad go out at 7pm and they tell you that they will be home at 10pm.  What do you do from 9:45-9:55?  You turn off the computer game that you weren’t really supposed to be playing, you put away the chocolate chippie biscuit packet that you ate too many of, you tidy up, you tell your brothers and sisters to get back into bed and be quiet, even though they should have put the lights out at 8pm, and you get a </w:t>
      </w:r>
      <w:r w:rsidR="003C0426">
        <w:rPr>
          <w:rFonts w:ascii="Gentium" w:hAnsi="Gentium"/>
          <w:sz w:val="28"/>
          <w:szCs w:val="28"/>
        </w:rPr>
        <w:t xml:space="preserve">homework </w:t>
      </w:r>
      <w:r w:rsidR="00700D84">
        <w:rPr>
          <w:rFonts w:ascii="Gentium" w:hAnsi="Gentium"/>
          <w:sz w:val="28"/>
          <w:szCs w:val="28"/>
        </w:rPr>
        <w:t xml:space="preserve">book out and start reading it.  Why?  Because you expect your parents to arrive, any moment. </w:t>
      </w:r>
      <w:r>
        <w:rPr>
          <w:rFonts w:ascii="Gentium" w:hAnsi="Gentium"/>
          <w:sz w:val="28"/>
          <w:szCs w:val="28"/>
        </w:rPr>
        <w:t xml:space="preserve"> And when you expect something to happen soon, it affects how you behave. </w:t>
      </w:r>
      <w:r w:rsidR="00700D84">
        <w:rPr>
          <w:rFonts w:ascii="Gentium" w:hAnsi="Gentium"/>
          <w:sz w:val="28"/>
          <w:szCs w:val="28"/>
        </w:rPr>
        <w:t xml:space="preserve"> </w:t>
      </w:r>
    </w:p>
    <w:p w14:paraId="1D92CFEF" w14:textId="4A8A665C" w:rsidR="00E45E6B" w:rsidRPr="00AB0897" w:rsidRDefault="00C8043F" w:rsidP="00AB0897">
      <w:pPr>
        <w:numPr>
          <w:ilvl w:val="2"/>
          <w:numId w:val="4"/>
        </w:numPr>
        <w:rPr>
          <w:rFonts w:ascii="Gentium" w:hAnsi="Gentium"/>
          <w:sz w:val="28"/>
          <w:szCs w:val="28"/>
        </w:rPr>
      </w:pPr>
      <w:r>
        <w:rPr>
          <w:rFonts w:ascii="Gentium" w:hAnsi="Gentium"/>
          <w:sz w:val="28"/>
          <w:szCs w:val="28"/>
        </w:rPr>
        <w:t xml:space="preserve">Well, </w:t>
      </w:r>
      <w:r w:rsidR="00AB79D3">
        <w:rPr>
          <w:rFonts w:ascii="Gentium" w:hAnsi="Gentium"/>
          <w:sz w:val="28"/>
          <w:szCs w:val="28"/>
        </w:rPr>
        <w:t>Peter knew all the things about the end-times that we know.  And what did he say to the believers he originally wrote to?  He said, “</w:t>
      </w:r>
      <w:r w:rsidR="00AB79D3" w:rsidRPr="00635420">
        <w:rPr>
          <w:rFonts w:ascii="Gentium" w:hAnsi="Gentium"/>
          <w:i/>
          <w:iCs/>
          <w:sz w:val="28"/>
          <w:szCs w:val="28"/>
        </w:rPr>
        <w:t>The end of all things is at hand</w:t>
      </w:r>
      <w:r w:rsidR="00AB79D3">
        <w:rPr>
          <w:rFonts w:ascii="Gentium" w:hAnsi="Gentium"/>
          <w:sz w:val="28"/>
          <w:szCs w:val="28"/>
        </w:rPr>
        <w:t>.”  He expected that Jesus could return at any moment, way back then!  And since then, h</w:t>
      </w:r>
      <w:r w:rsidR="00463394">
        <w:rPr>
          <w:rFonts w:ascii="Gentium" w:hAnsi="Gentium"/>
          <w:sz w:val="28"/>
          <w:szCs w:val="28"/>
        </w:rPr>
        <w:t xml:space="preserve">ave there been wars?  Yes.  Have there been earthquakes?  Yes.  Have there been famines?  Yes.  </w:t>
      </w:r>
      <w:r w:rsidR="00F4397E" w:rsidRPr="005F578F">
        <w:rPr>
          <w:rFonts w:ascii="Gentium" w:hAnsi="Gentium"/>
          <w:b/>
          <w:bCs/>
          <w:sz w:val="28"/>
          <w:szCs w:val="28"/>
        </w:rPr>
        <w:t>2 Timothy 3:1-5</w:t>
      </w:r>
      <w:r w:rsidR="00463394">
        <w:rPr>
          <w:rFonts w:ascii="Gentium" w:hAnsi="Gentium"/>
          <w:sz w:val="28"/>
          <w:szCs w:val="28"/>
        </w:rPr>
        <w:t xml:space="preserve"> says, “</w:t>
      </w:r>
      <w:r w:rsidR="00F4397E" w:rsidRPr="005F578F">
        <w:rPr>
          <w:rFonts w:ascii="Gentium" w:hAnsi="Gentium"/>
          <w:i/>
          <w:iCs/>
          <w:sz w:val="28"/>
          <w:szCs w:val="28"/>
        </w:rPr>
        <w:t xml:space="preserve">But understand this, that in the last days </w:t>
      </w:r>
      <w:r w:rsidR="00700D84">
        <w:rPr>
          <w:rFonts w:ascii="Gentium" w:hAnsi="Gentium"/>
          <w:i/>
          <w:iCs/>
          <w:sz w:val="28"/>
          <w:szCs w:val="28"/>
        </w:rPr>
        <w:t>…</w:t>
      </w:r>
      <w:r w:rsidR="00F4397E" w:rsidRPr="005F578F">
        <w:rPr>
          <w:rFonts w:ascii="Gentium" w:hAnsi="Gentium"/>
          <w:i/>
          <w:iCs/>
          <w:sz w:val="28"/>
          <w:szCs w:val="28"/>
        </w:rPr>
        <w:t xml:space="preserve">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w:t>
      </w:r>
      <w:r w:rsidR="00F4397E" w:rsidRPr="00F4397E">
        <w:rPr>
          <w:rFonts w:ascii="Gentium" w:hAnsi="Gentium"/>
          <w:sz w:val="28"/>
          <w:szCs w:val="28"/>
        </w:rPr>
        <w:t>.</w:t>
      </w:r>
      <w:r w:rsidR="00463394">
        <w:rPr>
          <w:rFonts w:ascii="Gentium" w:hAnsi="Gentium"/>
          <w:sz w:val="28"/>
          <w:szCs w:val="28"/>
        </w:rPr>
        <w:t>”  Are there people like th</w:t>
      </w:r>
      <w:r w:rsidR="00AB79D3">
        <w:rPr>
          <w:rFonts w:ascii="Gentium" w:hAnsi="Gentium"/>
          <w:sz w:val="28"/>
          <w:szCs w:val="28"/>
        </w:rPr>
        <w:t>at</w:t>
      </w:r>
      <w:r w:rsidR="00463394">
        <w:rPr>
          <w:rFonts w:ascii="Gentium" w:hAnsi="Gentium"/>
          <w:sz w:val="28"/>
          <w:szCs w:val="28"/>
        </w:rPr>
        <w:t xml:space="preserve"> today?  Yes</w:t>
      </w:r>
      <w:r w:rsidR="00AB79D3">
        <w:rPr>
          <w:rFonts w:ascii="Gentium" w:hAnsi="Gentium"/>
          <w:sz w:val="28"/>
          <w:szCs w:val="28"/>
        </w:rPr>
        <w:t>.</w:t>
      </w:r>
      <w:r w:rsidR="00463394">
        <w:rPr>
          <w:rFonts w:ascii="Gentium" w:hAnsi="Gentium"/>
          <w:sz w:val="28"/>
          <w:szCs w:val="28"/>
        </w:rPr>
        <w:t xml:space="preserve">  </w:t>
      </w:r>
      <w:r w:rsidR="00F4397E" w:rsidRPr="005F578F">
        <w:rPr>
          <w:rFonts w:ascii="Gentium" w:hAnsi="Gentium"/>
          <w:b/>
          <w:bCs/>
          <w:sz w:val="28"/>
          <w:szCs w:val="28"/>
        </w:rPr>
        <w:t>1 Timothy 4:1</w:t>
      </w:r>
      <w:r w:rsidR="00463394">
        <w:rPr>
          <w:rFonts w:ascii="Gentium" w:hAnsi="Gentium"/>
          <w:sz w:val="28"/>
          <w:szCs w:val="28"/>
        </w:rPr>
        <w:t xml:space="preserve"> says</w:t>
      </w:r>
      <w:r w:rsidR="00635420">
        <w:rPr>
          <w:rFonts w:ascii="Gentium" w:hAnsi="Gentium"/>
          <w:sz w:val="28"/>
          <w:szCs w:val="28"/>
        </w:rPr>
        <w:t xml:space="preserve"> that in “</w:t>
      </w:r>
      <w:r w:rsidR="00F4397E" w:rsidRPr="005F578F">
        <w:rPr>
          <w:rFonts w:ascii="Gentium" w:hAnsi="Gentium"/>
          <w:i/>
          <w:iCs/>
          <w:sz w:val="28"/>
          <w:szCs w:val="28"/>
        </w:rPr>
        <w:t>later times</w:t>
      </w:r>
      <w:r w:rsidR="00635420">
        <w:rPr>
          <w:rFonts w:ascii="Gentium" w:hAnsi="Gentium"/>
          <w:sz w:val="28"/>
          <w:szCs w:val="28"/>
        </w:rPr>
        <w:t xml:space="preserve">” there will be false teachers.  </w:t>
      </w:r>
      <w:r w:rsidR="00C60C5D">
        <w:rPr>
          <w:rFonts w:ascii="Gentium" w:hAnsi="Gentium"/>
          <w:sz w:val="28"/>
          <w:szCs w:val="28"/>
        </w:rPr>
        <w:t>A</w:t>
      </w:r>
      <w:r w:rsidR="005F578F">
        <w:rPr>
          <w:rFonts w:ascii="Gentium" w:hAnsi="Gentium"/>
          <w:sz w:val="28"/>
          <w:szCs w:val="28"/>
        </w:rPr>
        <w:t xml:space="preserve">re there false teachers?  </w:t>
      </w:r>
      <w:r w:rsidR="001B5319">
        <w:rPr>
          <w:rFonts w:ascii="Gentium" w:hAnsi="Gentium"/>
          <w:sz w:val="28"/>
          <w:szCs w:val="28"/>
        </w:rPr>
        <w:t xml:space="preserve">Yes.  </w:t>
      </w:r>
      <w:r w:rsidR="00E45E6B" w:rsidRPr="00AB0897">
        <w:rPr>
          <w:rFonts w:ascii="Gentium" w:hAnsi="Gentium"/>
          <w:sz w:val="28"/>
          <w:szCs w:val="28"/>
        </w:rPr>
        <w:t xml:space="preserve">And are there those that persecute </w:t>
      </w:r>
      <w:r w:rsidR="00C60C5D">
        <w:rPr>
          <w:rFonts w:ascii="Gentium" w:hAnsi="Gentium"/>
          <w:sz w:val="28"/>
          <w:szCs w:val="28"/>
        </w:rPr>
        <w:t>Christians</w:t>
      </w:r>
      <w:r w:rsidR="00E45E6B" w:rsidRPr="00AB0897">
        <w:rPr>
          <w:rFonts w:ascii="Gentium" w:hAnsi="Gentium"/>
          <w:sz w:val="28"/>
          <w:szCs w:val="28"/>
        </w:rPr>
        <w:t>?  Yes</w:t>
      </w:r>
      <w:r w:rsidR="00AB79D3">
        <w:rPr>
          <w:rFonts w:ascii="Gentium" w:hAnsi="Gentium"/>
          <w:sz w:val="28"/>
          <w:szCs w:val="28"/>
        </w:rPr>
        <w:t>,</w:t>
      </w:r>
      <w:r w:rsidR="00AB0897">
        <w:rPr>
          <w:rFonts w:ascii="Gentium" w:hAnsi="Gentium"/>
          <w:sz w:val="28"/>
          <w:szCs w:val="28"/>
        </w:rPr>
        <w:t xml:space="preserve"> there are</w:t>
      </w:r>
      <w:r w:rsidR="00E45E6B" w:rsidRPr="00AB0897">
        <w:rPr>
          <w:rFonts w:ascii="Gentium" w:hAnsi="Gentium"/>
          <w:sz w:val="28"/>
          <w:szCs w:val="28"/>
        </w:rPr>
        <w:t xml:space="preserve">.  </w:t>
      </w:r>
    </w:p>
    <w:p w14:paraId="2A643153" w14:textId="77777777" w:rsidR="00635420" w:rsidRDefault="00E45E6B" w:rsidP="00700D84">
      <w:pPr>
        <w:numPr>
          <w:ilvl w:val="2"/>
          <w:numId w:val="4"/>
        </w:numPr>
        <w:rPr>
          <w:rFonts w:ascii="Gentium" w:hAnsi="Gentium"/>
          <w:sz w:val="28"/>
          <w:szCs w:val="28"/>
        </w:rPr>
      </w:pPr>
      <w:r>
        <w:rPr>
          <w:rFonts w:ascii="Gentium" w:hAnsi="Gentium"/>
          <w:sz w:val="28"/>
          <w:szCs w:val="28"/>
        </w:rPr>
        <w:t>So, are you living like it is the end-times?  Are you living like Jesus could come back today?</w:t>
      </w:r>
      <w:r w:rsidR="00ED042E">
        <w:rPr>
          <w:rFonts w:ascii="Gentium" w:hAnsi="Gentium"/>
          <w:sz w:val="28"/>
          <w:szCs w:val="28"/>
        </w:rPr>
        <w:t xml:space="preserve">  And I ask you this because He could.  </w:t>
      </w:r>
      <w:r w:rsidR="00AB0897">
        <w:rPr>
          <w:rFonts w:ascii="Gentium" w:hAnsi="Gentium"/>
          <w:sz w:val="28"/>
          <w:szCs w:val="28"/>
        </w:rPr>
        <w:t>To think that He could not come back today</w:t>
      </w:r>
      <w:r w:rsidR="00AB79D3">
        <w:rPr>
          <w:rFonts w:ascii="Gentium" w:hAnsi="Gentium"/>
          <w:sz w:val="28"/>
          <w:szCs w:val="28"/>
        </w:rPr>
        <w:t>,</w:t>
      </w:r>
      <w:r w:rsidR="00AB0897">
        <w:rPr>
          <w:rFonts w:ascii="Gentium" w:hAnsi="Gentium"/>
          <w:sz w:val="28"/>
          <w:szCs w:val="28"/>
        </w:rPr>
        <w:t xml:space="preserve"> because </w:t>
      </w:r>
      <w:r w:rsidR="00AB79D3">
        <w:rPr>
          <w:rFonts w:ascii="Gentium" w:hAnsi="Gentium"/>
          <w:sz w:val="28"/>
          <w:szCs w:val="28"/>
        </w:rPr>
        <w:t xml:space="preserve">in your mind </w:t>
      </w:r>
      <w:r w:rsidR="00AB0897">
        <w:rPr>
          <w:rFonts w:ascii="Gentium" w:hAnsi="Gentium"/>
          <w:sz w:val="28"/>
          <w:szCs w:val="28"/>
        </w:rPr>
        <w:t xml:space="preserve">this or that has not </w:t>
      </w:r>
      <w:r w:rsidR="00AB79D3">
        <w:rPr>
          <w:rFonts w:ascii="Gentium" w:hAnsi="Gentium"/>
          <w:sz w:val="28"/>
          <w:szCs w:val="28"/>
        </w:rPr>
        <w:t xml:space="preserve">yet </w:t>
      </w:r>
      <w:r w:rsidR="00AB0897">
        <w:rPr>
          <w:rFonts w:ascii="Gentium" w:hAnsi="Gentium"/>
          <w:sz w:val="28"/>
          <w:szCs w:val="28"/>
        </w:rPr>
        <w:t xml:space="preserve">happened, would be to make a huge mistake.  You must live, expecting His return, any moment! </w:t>
      </w:r>
    </w:p>
    <w:p w14:paraId="3F67289B" w14:textId="70E55E6B" w:rsidR="00E45E6B" w:rsidRDefault="00ED042E" w:rsidP="00635420">
      <w:pPr>
        <w:ind w:left="340"/>
        <w:rPr>
          <w:rFonts w:ascii="Gentium" w:hAnsi="Gentium"/>
          <w:sz w:val="28"/>
          <w:szCs w:val="28"/>
        </w:rPr>
      </w:pPr>
      <w:r>
        <w:rPr>
          <w:rFonts w:ascii="Gentium" w:hAnsi="Gentium"/>
          <w:sz w:val="28"/>
          <w:szCs w:val="28"/>
        </w:rPr>
        <w:t xml:space="preserve">    </w:t>
      </w:r>
    </w:p>
    <w:p w14:paraId="2D42CCEB" w14:textId="5AB0D5F4" w:rsidR="00DB4EC1" w:rsidRDefault="00AB0897" w:rsidP="00F27A1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that brings us, in the second place, to </w:t>
      </w:r>
      <w:r w:rsidRPr="00F27A15">
        <w:rPr>
          <w:rFonts w:ascii="Gentium" w:hAnsi="Gentium"/>
          <w:b/>
          <w:bCs/>
          <w:caps/>
          <w:sz w:val="28"/>
          <w:szCs w:val="28"/>
        </w:rPr>
        <w:t>what th</w:t>
      </w:r>
      <w:r w:rsidR="00F27A15">
        <w:rPr>
          <w:rFonts w:ascii="Gentium" w:hAnsi="Gentium"/>
          <w:b/>
          <w:bCs/>
          <w:caps/>
          <w:sz w:val="28"/>
          <w:szCs w:val="28"/>
        </w:rPr>
        <w:t>e</w:t>
      </w:r>
      <w:r w:rsidRPr="00F27A15">
        <w:rPr>
          <w:rFonts w:ascii="Gentium" w:hAnsi="Gentium"/>
          <w:b/>
          <w:bCs/>
          <w:caps/>
          <w:sz w:val="28"/>
          <w:szCs w:val="28"/>
        </w:rPr>
        <w:t xml:space="preserve"> </w:t>
      </w:r>
      <w:r w:rsidR="00DB4EC1" w:rsidRPr="00F27A15">
        <w:rPr>
          <w:rFonts w:ascii="Gentium" w:hAnsi="Gentium"/>
          <w:b/>
          <w:bCs/>
          <w:caps/>
          <w:sz w:val="28"/>
          <w:szCs w:val="28"/>
        </w:rPr>
        <w:t>End-times Lifestyle</w:t>
      </w:r>
      <w:r w:rsidRPr="00F27A15">
        <w:rPr>
          <w:rFonts w:ascii="Gentium" w:hAnsi="Gentium"/>
          <w:b/>
          <w:bCs/>
          <w:caps/>
          <w:sz w:val="28"/>
          <w:szCs w:val="28"/>
        </w:rPr>
        <w:t xml:space="preserve"> looks like</w:t>
      </w:r>
      <w:r w:rsidR="00F27A15">
        <w:rPr>
          <w:rFonts w:ascii="Gentium" w:hAnsi="Gentium"/>
          <w:sz w:val="28"/>
          <w:szCs w:val="28"/>
        </w:rPr>
        <w:t>.  And this</w:t>
      </w:r>
      <w:r>
        <w:rPr>
          <w:rFonts w:ascii="Gentium" w:hAnsi="Gentium"/>
          <w:sz w:val="28"/>
          <w:szCs w:val="28"/>
        </w:rPr>
        <w:t xml:space="preserve"> is unfolded in verses </w:t>
      </w:r>
      <w:r w:rsidR="00DB4EC1">
        <w:rPr>
          <w:rFonts w:ascii="Gentium" w:hAnsi="Gentium"/>
          <w:sz w:val="28"/>
          <w:szCs w:val="28"/>
        </w:rPr>
        <w:t>7b-11</w:t>
      </w:r>
      <w:r w:rsidR="00F27A15">
        <w:rPr>
          <w:rFonts w:ascii="Gentium" w:hAnsi="Gentium"/>
          <w:sz w:val="28"/>
          <w:szCs w:val="28"/>
        </w:rPr>
        <w:t xml:space="preserve">, and </w:t>
      </w:r>
      <w:r>
        <w:rPr>
          <w:rFonts w:ascii="Gentium" w:hAnsi="Gentium"/>
          <w:sz w:val="28"/>
          <w:szCs w:val="28"/>
        </w:rPr>
        <w:t>it has four parts</w:t>
      </w:r>
      <w:r w:rsidR="00F27A15">
        <w:rPr>
          <w:rFonts w:ascii="Gentium" w:hAnsi="Gentium"/>
          <w:sz w:val="28"/>
          <w:szCs w:val="28"/>
        </w:rPr>
        <w:t xml:space="preserve"> that we will briefly consider</w:t>
      </w:r>
      <w:r>
        <w:rPr>
          <w:rFonts w:ascii="Gentium" w:hAnsi="Gentium"/>
          <w:sz w:val="28"/>
          <w:szCs w:val="28"/>
        </w:rPr>
        <w:t>:</w:t>
      </w:r>
    </w:p>
    <w:p w14:paraId="66901E7A" w14:textId="77777777" w:rsidR="00F27A15" w:rsidRDefault="00F27A15" w:rsidP="00F27A15">
      <w:pPr>
        <w:rPr>
          <w:rFonts w:ascii="Gentium" w:hAnsi="Gentium"/>
          <w:sz w:val="28"/>
          <w:szCs w:val="28"/>
        </w:rPr>
      </w:pPr>
    </w:p>
    <w:p w14:paraId="63E63E16" w14:textId="1CFD94B3" w:rsidR="00DB4EC1" w:rsidRDefault="00AB0897" w:rsidP="00DB4EC1">
      <w:pPr>
        <w:numPr>
          <w:ilvl w:val="1"/>
          <w:numId w:val="4"/>
        </w:numPr>
        <w:rPr>
          <w:rFonts w:ascii="Gentium" w:hAnsi="Gentium"/>
          <w:sz w:val="28"/>
          <w:szCs w:val="28"/>
        </w:rPr>
      </w:pPr>
      <w:r>
        <w:rPr>
          <w:rFonts w:ascii="Gentium" w:hAnsi="Gentium"/>
          <w:sz w:val="28"/>
          <w:szCs w:val="28"/>
        </w:rPr>
        <w:t xml:space="preserve">The first </w:t>
      </w:r>
      <w:r w:rsidR="00F27A15">
        <w:rPr>
          <w:rFonts w:ascii="Gentium" w:hAnsi="Gentium"/>
          <w:sz w:val="28"/>
          <w:szCs w:val="28"/>
        </w:rPr>
        <w:t xml:space="preserve">part of </w:t>
      </w:r>
      <w:r w:rsidR="00EA33BB">
        <w:rPr>
          <w:rFonts w:ascii="Gentium" w:hAnsi="Gentium"/>
          <w:sz w:val="28"/>
          <w:szCs w:val="28"/>
        </w:rPr>
        <w:t>the</w:t>
      </w:r>
      <w:r w:rsidR="00F27A15">
        <w:rPr>
          <w:rFonts w:ascii="Gentium" w:hAnsi="Gentium"/>
          <w:sz w:val="28"/>
          <w:szCs w:val="28"/>
        </w:rPr>
        <w:t xml:space="preserve"> end</w:t>
      </w:r>
      <w:r w:rsidR="00EA33BB">
        <w:rPr>
          <w:rFonts w:ascii="Gentium" w:hAnsi="Gentium"/>
          <w:sz w:val="28"/>
          <w:szCs w:val="28"/>
        </w:rPr>
        <w:t>-</w:t>
      </w:r>
      <w:r w:rsidR="00F27A15">
        <w:rPr>
          <w:rFonts w:ascii="Gentium" w:hAnsi="Gentium"/>
          <w:sz w:val="28"/>
          <w:szCs w:val="28"/>
        </w:rPr>
        <w:t xml:space="preserve">times lifestyle </w:t>
      </w:r>
      <w:r>
        <w:rPr>
          <w:rFonts w:ascii="Gentium" w:hAnsi="Gentium"/>
          <w:sz w:val="28"/>
          <w:szCs w:val="28"/>
        </w:rPr>
        <w:t xml:space="preserve">is </w:t>
      </w:r>
      <w:r w:rsidR="00DB4EC1" w:rsidRPr="00641770">
        <w:rPr>
          <w:rFonts w:ascii="Gentium" w:hAnsi="Gentium"/>
          <w:b/>
          <w:bCs/>
          <w:sz w:val="28"/>
          <w:szCs w:val="28"/>
        </w:rPr>
        <w:t>P</w:t>
      </w:r>
      <w:r w:rsidR="005F7FBF">
        <w:rPr>
          <w:rFonts w:ascii="Gentium" w:hAnsi="Gentium"/>
          <w:b/>
          <w:bCs/>
          <w:sz w:val="28"/>
          <w:szCs w:val="28"/>
        </w:rPr>
        <w:t>urposeful</w:t>
      </w:r>
      <w:r w:rsidR="00DB4EC1" w:rsidRPr="00641770">
        <w:rPr>
          <w:rFonts w:ascii="Gentium" w:hAnsi="Gentium"/>
          <w:b/>
          <w:bCs/>
          <w:sz w:val="28"/>
          <w:szCs w:val="28"/>
        </w:rPr>
        <w:t xml:space="preserve"> </w:t>
      </w:r>
      <w:r w:rsidR="001344B8">
        <w:rPr>
          <w:rFonts w:ascii="Gentium" w:hAnsi="Gentium"/>
          <w:b/>
          <w:bCs/>
          <w:sz w:val="28"/>
          <w:szCs w:val="28"/>
        </w:rPr>
        <w:t>Prayer</w:t>
      </w:r>
      <w:r w:rsidR="00EA33BB">
        <w:rPr>
          <w:rFonts w:ascii="Gentium" w:hAnsi="Gentium"/>
          <w:sz w:val="28"/>
          <w:szCs w:val="28"/>
        </w:rPr>
        <w:t>; we read,</w:t>
      </w:r>
      <w:r>
        <w:rPr>
          <w:rFonts w:ascii="Gentium" w:hAnsi="Gentium"/>
          <w:sz w:val="28"/>
          <w:szCs w:val="28"/>
        </w:rPr>
        <w:t xml:space="preserve"> “</w:t>
      </w:r>
      <w:r w:rsidRPr="00AB0897">
        <w:rPr>
          <w:rFonts w:ascii="Gentium" w:hAnsi="Gentium"/>
          <w:i/>
          <w:iCs/>
          <w:sz w:val="28"/>
          <w:szCs w:val="28"/>
        </w:rPr>
        <w:t>Therefore be self-controlled and sober-minded for the sake of your prayers</w:t>
      </w:r>
      <w:r w:rsidRPr="00AB0897">
        <w:rPr>
          <w:rFonts w:ascii="Gentium" w:hAnsi="Gentium"/>
          <w:sz w:val="28"/>
          <w:szCs w:val="28"/>
        </w:rPr>
        <w:t>.</w:t>
      </w:r>
      <w:r>
        <w:rPr>
          <w:rFonts w:ascii="Gentium" w:hAnsi="Gentium"/>
          <w:sz w:val="28"/>
          <w:szCs w:val="28"/>
        </w:rPr>
        <w:t>”</w:t>
      </w:r>
    </w:p>
    <w:p w14:paraId="5059E955" w14:textId="77777777" w:rsidR="001344B8" w:rsidRDefault="00BB2EBE" w:rsidP="001344B8">
      <w:pPr>
        <w:numPr>
          <w:ilvl w:val="2"/>
          <w:numId w:val="4"/>
        </w:numPr>
        <w:rPr>
          <w:rFonts w:ascii="Gentium" w:hAnsi="Gentium"/>
          <w:sz w:val="28"/>
          <w:szCs w:val="28"/>
        </w:rPr>
      </w:pPr>
      <w:r>
        <w:rPr>
          <w:rFonts w:ascii="Gentium" w:hAnsi="Gentium"/>
          <w:sz w:val="28"/>
          <w:szCs w:val="28"/>
        </w:rPr>
        <w:t xml:space="preserve">I know that air-fryers are all the rage today, but there was a time when </w:t>
      </w:r>
      <w:r w:rsidRPr="00350241">
        <w:rPr>
          <w:rFonts w:ascii="Gentium" w:hAnsi="Gentium"/>
          <w:b/>
          <w:bCs/>
          <w:sz w:val="28"/>
          <w:szCs w:val="28"/>
        </w:rPr>
        <w:t>pressure-cookers</w:t>
      </w:r>
      <w:r>
        <w:rPr>
          <w:rFonts w:ascii="Gentium" w:hAnsi="Gentium"/>
          <w:sz w:val="28"/>
          <w:szCs w:val="28"/>
        </w:rPr>
        <w:t xml:space="preserve"> were the new and best things for the kitchen.  </w:t>
      </w:r>
      <w:r w:rsidR="00C56F90">
        <w:rPr>
          <w:rFonts w:ascii="Gentium" w:hAnsi="Gentium"/>
          <w:sz w:val="28"/>
          <w:szCs w:val="28"/>
        </w:rPr>
        <w:t xml:space="preserve">And the way that they work is that you put the food in the water in the pot, and you tighten down the lid and heat the water.  And the boiling water creates steam that creates </w:t>
      </w:r>
      <w:r w:rsidR="000D5105">
        <w:rPr>
          <w:rFonts w:ascii="Gentium" w:hAnsi="Gentium"/>
          <w:sz w:val="28"/>
          <w:szCs w:val="28"/>
        </w:rPr>
        <w:t xml:space="preserve">heat </w:t>
      </w:r>
      <w:r w:rsidR="00C56F90">
        <w:rPr>
          <w:rFonts w:ascii="Gentium" w:hAnsi="Gentium"/>
          <w:sz w:val="28"/>
          <w:szCs w:val="28"/>
        </w:rPr>
        <w:t>pressure, which cooks the food.  Now, provided your pot and the release valve are working well, a little bit of steam is released throughout the cooking process.  But there are many horror stories of cheap pots and valves that got clogged</w:t>
      </w:r>
      <w:r w:rsidR="00FE74E7">
        <w:rPr>
          <w:rFonts w:ascii="Gentium" w:hAnsi="Gentium"/>
          <w:sz w:val="28"/>
          <w:szCs w:val="28"/>
        </w:rPr>
        <w:t xml:space="preserve">, which </w:t>
      </w:r>
      <w:r w:rsidR="00C56F90">
        <w:rPr>
          <w:rFonts w:ascii="Gentium" w:hAnsi="Gentium"/>
          <w:sz w:val="28"/>
          <w:szCs w:val="28"/>
        </w:rPr>
        <w:t xml:space="preserve">resulted in…?  You guessed it – massive explosions!  </w:t>
      </w:r>
      <w:r w:rsidR="00C56F90" w:rsidRPr="001344B8">
        <w:rPr>
          <w:rFonts w:ascii="Gentium" w:hAnsi="Gentium"/>
          <w:sz w:val="28"/>
          <w:szCs w:val="28"/>
        </w:rPr>
        <w:t xml:space="preserve">And pressure can have the same effect on us, can’t it.  </w:t>
      </w:r>
      <w:r w:rsidR="00EF7527" w:rsidRPr="001344B8">
        <w:rPr>
          <w:rFonts w:ascii="Gentium" w:hAnsi="Gentium"/>
          <w:sz w:val="28"/>
          <w:szCs w:val="28"/>
        </w:rPr>
        <w:t>I am sure</w:t>
      </w:r>
      <w:r w:rsidR="00CD4790" w:rsidRPr="001344B8">
        <w:rPr>
          <w:rFonts w:ascii="Gentium" w:hAnsi="Gentium"/>
          <w:sz w:val="28"/>
          <w:szCs w:val="28"/>
        </w:rPr>
        <w:t xml:space="preserve"> we</w:t>
      </w:r>
      <w:r w:rsidR="00EF7527" w:rsidRPr="001344B8">
        <w:rPr>
          <w:rFonts w:ascii="Gentium" w:hAnsi="Gentium"/>
          <w:sz w:val="28"/>
          <w:szCs w:val="28"/>
        </w:rPr>
        <w:t xml:space="preserve"> can</w:t>
      </w:r>
      <w:r w:rsidR="00CD4790" w:rsidRPr="001344B8">
        <w:rPr>
          <w:rFonts w:ascii="Gentium" w:hAnsi="Gentium"/>
          <w:sz w:val="28"/>
          <w:szCs w:val="28"/>
        </w:rPr>
        <w:t xml:space="preserve"> all</w:t>
      </w:r>
      <w:r w:rsidR="00EF7527" w:rsidRPr="001344B8">
        <w:rPr>
          <w:rFonts w:ascii="Gentium" w:hAnsi="Gentium"/>
          <w:sz w:val="28"/>
          <w:szCs w:val="28"/>
        </w:rPr>
        <w:t xml:space="preserve"> remember a time when</w:t>
      </w:r>
      <w:r w:rsidR="00CD4790" w:rsidRPr="001344B8">
        <w:rPr>
          <w:rFonts w:ascii="Gentium" w:hAnsi="Gentium"/>
          <w:sz w:val="28"/>
          <w:szCs w:val="28"/>
        </w:rPr>
        <w:t>,</w:t>
      </w:r>
      <w:r w:rsidR="00EF7527" w:rsidRPr="001344B8">
        <w:rPr>
          <w:rFonts w:ascii="Gentium" w:hAnsi="Gentium"/>
          <w:sz w:val="28"/>
          <w:szCs w:val="28"/>
        </w:rPr>
        <w:t xml:space="preserve"> </w:t>
      </w:r>
      <w:r w:rsidR="00CD4790" w:rsidRPr="001344B8">
        <w:rPr>
          <w:rFonts w:ascii="Gentium" w:hAnsi="Gentium"/>
          <w:sz w:val="28"/>
          <w:szCs w:val="28"/>
        </w:rPr>
        <w:t>b</w:t>
      </w:r>
      <w:r w:rsidR="00EF7527" w:rsidRPr="001344B8">
        <w:rPr>
          <w:rFonts w:ascii="Gentium" w:hAnsi="Gentium"/>
          <w:sz w:val="28"/>
          <w:szCs w:val="28"/>
        </w:rPr>
        <w:t xml:space="preserve">ecause of pressure of one sort or another, we lost control and exploded or crumbled or froze or did the exact opposite of what we had planned to do.  </w:t>
      </w:r>
    </w:p>
    <w:p w14:paraId="74A3FC2C" w14:textId="032EC0C1" w:rsidR="00EA33BB" w:rsidRPr="001344B8" w:rsidRDefault="00F862B7" w:rsidP="001344B8">
      <w:pPr>
        <w:numPr>
          <w:ilvl w:val="2"/>
          <w:numId w:val="4"/>
        </w:numPr>
        <w:rPr>
          <w:rFonts w:ascii="Gentium" w:hAnsi="Gentium"/>
          <w:sz w:val="28"/>
          <w:szCs w:val="28"/>
        </w:rPr>
      </w:pPr>
      <w:r>
        <w:rPr>
          <w:rFonts w:ascii="Gentium" w:hAnsi="Gentium"/>
          <w:sz w:val="28"/>
          <w:szCs w:val="28"/>
        </w:rPr>
        <w:t xml:space="preserve">So, </w:t>
      </w:r>
      <w:r w:rsidR="00CD4790" w:rsidRPr="001344B8">
        <w:rPr>
          <w:rFonts w:ascii="Gentium" w:hAnsi="Gentium"/>
          <w:sz w:val="28"/>
          <w:szCs w:val="28"/>
        </w:rPr>
        <w:t xml:space="preserve">when the pressure cooker of persecution comes, how will you react?  </w:t>
      </w:r>
      <w:r w:rsidR="00C56F90" w:rsidRPr="001344B8">
        <w:rPr>
          <w:rFonts w:ascii="Gentium" w:hAnsi="Gentium"/>
          <w:sz w:val="28"/>
          <w:szCs w:val="28"/>
        </w:rPr>
        <w:t xml:space="preserve">Will you remember the sorts of biblical principles we have been talking about in recent weeks, or will your mind be </w:t>
      </w:r>
      <w:r w:rsidR="001344B8">
        <w:rPr>
          <w:rFonts w:ascii="Gentium" w:hAnsi="Gentium"/>
          <w:sz w:val="28"/>
          <w:szCs w:val="28"/>
        </w:rPr>
        <w:t>empty</w:t>
      </w:r>
      <w:r w:rsidR="00C56F90" w:rsidRPr="001344B8">
        <w:rPr>
          <w:rFonts w:ascii="Gentium" w:hAnsi="Gentium"/>
          <w:sz w:val="28"/>
          <w:szCs w:val="28"/>
        </w:rPr>
        <w:t xml:space="preserve">?  </w:t>
      </w:r>
      <w:r w:rsidR="001344B8">
        <w:rPr>
          <w:rFonts w:ascii="Gentium" w:hAnsi="Gentium"/>
          <w:sz w:val="28"/>
          <w:szCs w:val="28"/>
        </w:rPr>
        <w:t xml:space="preserve">Will you look to Christ for His power and be eager to follow His example?  </w:t>
      </w:r>
      <w:r w:rsidR="00C56F90" w:rsidRPr="001344B8">
        <w:rPr>
          <w:rFonts w:ascii="Gentium" w:hAnsi="Gentium"/>
          <w:sz w:val="28"/>
          <w:szCs w:val="28"/>
        </w:rPr>
        <w:t>W</w:t>
      </w:r>
      <w:r w:rsidR="00CD4790" w:rsidRPr="001344B8">
        <w:rPr>
          <w:rFonts w:ascii="Gentium" w:hAnsi="Gentium"/>
          <w:sz w:val="28"/>
          <w:szCs w:val="28"/>
        </w:rPr>
        <w:t xml:space="preserve">ill you have a meltdown and abandon right beliefs and right behaviours, or will you stand firm?  </w:t>
      </w:r>
    </w:p>
    <w:p w14:paraId="6A8C3AC4" w14:textId="6FAD22AC" w:rsidR="00BF7137" w:rsidRPr="005F7FBF" w:rsidRDefault="001344B8" w:rsidP="005F7FBF">
      <w:pPr>
        <w:numPr>
          <w:ilvl w:val="2"/>
          <w:numId w:val="4"/>
        </w:numPr>
        <w:rPr>
          <w:rFonts w:ascii="Gentium" w:hAnsi="Gentium"/>
          <w:sz w:val="28"/>
          <w:szCs w:val="28"/>
        </w:rPr>
      </w:pPr>
      <w:r>
        <w:rPr>
          <w:rFonts w:ascii="Gentium" w:hAnsi="Gentium"/>
          <w:sz w:val="28"/>
          <w:szCs w:val="28"/>
        </w:rPr>
        <w:t xml:space="preserve">Well, </w:t>
      </w:r>
      <w:r w:rsidR="00FE74E7">
        <w:rPr>
          <w:rFonts w:ascii="Gentium" w:hAnsi="Gentium"/>
          <w:sz w:val="28"/>
          <w:szCs w:val="28"/>
        </w:rPr>
        <w:t>the answer to th</w:t>
      </w:r>
      <w:r>
        <w:rPr>
          <w:rFonts w:ascii="Gentium" w:hAnsi="Gentium"/>
          <w:sz w:val="28"/>
          <w:szCs w:val="28"/>
        </w:rPr>
        <w:t>ese</w:t>
      </w:r>
      <w:r w:rsidR="00FE74E7">
        <w:rPr>
          <w:rFonts w:ascii="Gentium" w:hAnsi="Gentium"/>
          <w:sz w:val="28"/>
          <w:szCs w:val="28"/>
        </w:rPr>
        <w:t xml:space="preserve"> question</w:t>
      </w:r>
      <w:r>
        <w:rPr>
          <w:rFonts w:ascii="Gentium" w:hAnsi="Gentium"/>
          <w:sz w:val="28"/>
          <w:szCs w:val="28"/>
        </w:rPr>
        <w:t>s</w:t>
      </w:r>
      <w:r w:rsidR="00FE74E7">
        <w:rPr>
          <w:rFonts w:ascii="Gentium" w:hAnsi="Gentium"/>
          <w:sz w:val="28"/>
          <w:szCs w:val="28"/>
        </w:rPr>
        <w:t xml:space="preserve"> </w:t>
      </w:r>
      <w:r>
        <w:rPr>
          <w:rFonts w:ascii="Gentium" w:hAnsi="Gentium"/>
          <w:sz w:val="28"/>
          <w:szCs w:val="28"/>
        </w:rPr>
        <w:t xml:space="preserve">really </w:t>
      </w:r>
      <w:r w:rsidR="00FE74E7">
        <w:rPr>
          <w:rFonts w:ascii="Gentium" w:hAnsi="Gentium"/>
          <w:sz w:val="28"/>
          <w:szCs w:val="28"/>
        </w:rPr>
        <w:t>depends on</w:t>
      </w:r>
      <w:r>
        <w:rPr>
          <w:rFonts w:ascii="Gentium" w:hAnsi="Gentium"/>
          <w:sz w:val="28"/>
          <w:szCs w:val="28"/>
        </w:rPr>
        <w:t xml:space="preserve"> one thing – </w:t>
      </w:r>
      <w:r w:rsidR="00BF7137">
        <w:rPr>
          <w:rFonts w:ascii="Gentium" w:hAnsi="Gentium"/>
          <w:sz w:val="28"/>
          <w:szCs w:val="28"/>
        </w:rPr>
        <w:t>a</w:t>
      </w:r>
      <w:r>
        <w:rPr>
          <w:rFonts w:ascii="Gentium" w:hAnsi="Gentium"/>
          <w:sz w:val="28"/>
          <w:szCs w:val="28"/>
        </w:rPr>
        <w:t xml:space="preserve">re you self-controlled and sober-minded?  </w:t>
      </w:r>
      <w:r w:rsidR="00F862B7">
        <w:rPr>
          <w:rFonts w:ascii="Gentium" w:hAnsi="Gentium"/>
          <w:sz w:val="28"/>
          <w:szCs w:val="28"/>
        </w:rPr>
        <w:t xml:space="preserve">You see, a self-controlled and sober-minded person recognizes their </w:t>
      </w:r>
      <w:r w:rsidR="005F7FBF">
        <w:rPr>
          <w:rFonts w:ascii="Gentium" w:hAnsi="Gentium"/>
          <w:sz w:val="28"/>
          <w:szCs w:val="28"/>
        </w:rPr>
        <w:t xml:space="preserve">complete </w:t>
      </w:r>
      <w:r w:rsidR="00F862B7">
        <w:rPr>
          <w:rFonts w:ascii="Gentium" w:hAnsi="Gentium"/>
          <w:sz w:val="28"/>
          <w:szCs w:val="28"/>
        </w:rPr>
        <w:t xml:space="preserve">dependence on the Holy Spirit.  They don’t want to do what </w:t>
      </w:r>
      <w:r w:rsidR="00FE74E7">
        <w:rPr>
          <w:rFonts w:ascii="Gentium" w:hAnsi="Gentium"/>
          <w:sz w:val="28"/>
          <w:szCs w:val="28"/>
        </w:rPr>
        <w:t xml:space="preserve">everyone else does and </w:t>
      </w:r>
      <w:r w:rsidR="00F862B7">
        <w:rPr>
          <w:rFonts w:ascii="Gentium" w:hAnsi="Gentium"/>
          <w:sz w:val="28"/>
          <w:szCs w:val="28"/>
        </w:rPr>
        <w:t xml:space="preserve">to </w:t>
      </w:r>
      <w:r w:rsidR="00FE74E7">
        <w:rPr>
          <w:rFonts w:ascii="Gentium" w:hAnsi="Gentium"/>
          <w:sz w:val="28"/>
          <w:szCs w:val="28"/>
        </w:rPr>
        <w:t>think what everyone else thinks</w:t>
      </w:r>
      <w:r w:rsidR="00F862B7">
        <w:rPr>
          <w:rFonts w:ascii="Gentium" w:hAnsi="Gentium"/>
          <w:sz w:val="28"/>
          <w:szCs w:val="28"/>
        </w:rPr>
        <w:t xml:space="preserve">.  </w:t>
      </w:r>
      <w:r w:rsidR="005F7FBF">
        <w:rPr>
          <w:rFonts w:ascii="Gentium" w:hAnsi="Gentium"/>
          <w:sz w:val="28"/>
          <w:szCs w:val="28"/>
        </w:rPr>
        <w:t>So, they pray, continually, for wisdom and courage and understanding.  They ask for “</w:t>
      </w:r>
      <w:r w:rsidR="005F7FBF" w:rsidRPr="005F7FBF">
        <w:rPr>
          <w:rFonts w:ascii="Gentium" w:hAnsi="Gentium"/>
          <w:i/>
          <w:iCs/>
          <w:sz w:val="28"/>
          <w:szCs w:val="28"/>
        </w:rPr>
        <w:t>strength to comprehend with all the saints what is the breadth and length and height and depth, and to know the love of Christ that surpasses knowledge, that [they] may be filled with all the fullness of God</w:t>
      </w:r>
      <w:r w:rsidR="005F7FBF" w:rsidRPr="005F7FBF">
        <w:rPr>
          <w:rFonts w:ascii="Gentium" w:hAnsi="Gentium"/>
          <w:sz w:val="28"/>
          <w:szCs w:val="28"/>
        </w:rPr>
        <w:t>.</w:t>
      </w:r>
      <w:r w:rsidR="005F7FBF">
        <w:rPr>
          <w:rFonts w:ascii="Gentium" w:hAnsi="Gentium"/>
          <w:sz w:val="28"/>
          <w:szCs w:val="28"/>
        </w:rPr>
        <w:t xml:space="preserve">”  </w:t>
      </w:r>
      <w:r w:rsidR="00BF7137" w:rsidRPr="005F7FBF">
        <w:rPr>
          <w:rFonts w:ascii="Gentium" w:hAnsi="Gentium"/>
          <w:sz w:val="28"/>
          <w:szCs w:val="28"/>
        </w:rPr>
        <w:t>Does this describe you, brothers and sisters?</w:t>
      </w:r>
    </w:p>
    <w:p w14:paraId="13975AC8" w14:textId="77777777" w:rsidR="001344B8" w:rsidRDefault="001344B8" w:rsidP="001344B8">
      <w:pPr>
        <w:rPr>
          <w:rFonts w:ascii="Gentium" w:hAnsi="Gentium"/>
          <w:sz w:val="28"/>
          <w:szCs w:val="28"/>
        </w:rPr>
      </w:pPr>
    </w:p>
    <w:p w14:paraId="203E4313" w14:textId="04CE2595" w:rsidR="00DB4EC1" w:rsidRDefault="005F7FBF" w:rsidP="00DB4EC1">
      <w:pPr>
        <w:numPr>
          <w:ilvl w:val="1"/>
          <w:numId w:val="4"/>
        </w:numPr>
        <w:rPr>
          <w:rFonts w:ascii="Gentium" w:hAnsi="Gentium"/>
          <w:sz w:val="28"/>
          <w:szCs w:val="28"/>
        </w:rPr>
      </w:pPr>
      <w:r>
        <w:rPr>
          <w:rFonts w:ascii="Gentium" w:hAnsi="Gentium"/>
          <w:sz w:val="28"/>
          <w:szCs w:val="28"/>
        </w:rPr>
        <w:t xml:space="preserve">But the second part of </w:t>
      </w:r>
      <w:r w:rsidR="00641770">
        <w:rPr>
          <w:rFonts w:ascii="Gentium" w:hAnsi="Gentium"/>
          <w:sz w:val="28"/>
          <w:szCs w:val="28"/>
        </w:rPr>
        <w:t>the end-times lifestyle i</w:t>
      </w:r>
      <w:r>
        <w:rPr>
          <w:rFonts w:ascii="Gentium" w:hAnsi="Gentium"/>
          <w:sz w:val="28"/>
          <w:szCs w:val="28"/>
        </w:rPr>
        <w:t>s</w:t>
      </w:r>
      <w:r w:rsidR="00641770">
        <w:rPr>
          <w:rFonts w:ascii="Gentium" w:hAnsi="Gentium"/>
          <w:sz w:val="28"/>
          <w:szCs w:val="28"/>
        </w:rPr>
        <w:t xml:space="preserve"> </w:t>
      </w:r>
      <w:r w:rsidR="00DB4EC1" w:rsidRPr="00641770">
        <w:rPr>
          <w:rFonts w:ascii="Gentium" w:hAnsi="Gentium"/>
          <w:b/>
          <w:bCs/>
          <w:sz w:val="28"/>
          <w:szCs w:val="28"/>
        </w:rPr>
        <w:t>Mutual Love</w:t>
      </w:r>
      <w:r>
        <w:rPr>
          <w:rFonts w:ascii="Gentium" w:hAnsi="Gentium"/>
          <w:sz w:val="28"/>
          <w:szCs w:val="28"/>
        </w:rPr>
        <w:t xml:space="preserve">; we read, </w:t>
      </w:r>
      <w:r w:rsidR="00AB0897">
        <w:rPr>
          <w:rFonts w:ascii="Gentium" w:hAnsi="Gentium"/>
          <w:sz w:val="28"/>
          <w:szCs w:val="28"/>
        </w:rPr>
        <w:t>“</w:t>
      </w:r>
      <w:r w:rsidR="00AB0897" w:rsidRPr="00AB0897">
        <w:rPr>
          <w:rFonts w:ascii="Gentium" w:hAnsi="Gentium"/>
          <w:i/>
          <w:iCs/>
          <w:sz w:val="28"/>
          <w:szCs w:val="28"/>
        </w:rPr>
        <w:t>Above all, keep loving one another earnestly, since love covers a multitude of sins.  Show hospitality to one another without grumbling</w:t>
      </w:r>
      <w:r w:rsidR="00AB0897" w:rsidRPr="00AB0897">
        <w:rPr>
          <w:rFonts w:ascii="Gentium" w:hAnsi="Gentium"/>
          <w:sz w:val="28"/>
          <w:szCs w:val="28"/>
        </w:rPr>
        <w:t>.</w:t>
      </w:r>
      <w:r w:rsidR="00AB0897">
        <w:rPr>
          <w:rFonts w:ascii="Gentium" w:hAnsi="Gentium"/>
          <w:sz w:val="28"/>
          <w:szCs w:val="28"/>
        </w:rPr>
        <w:t>”</w:t>
      </w:r>
    </w:p>
    <w:p w14:paraId="2BCE9183" w14:textId="435EC816" w:rsidR="00E405A8" w:rsidRDefault="00E405A8" w:rsidP="005F7FBF">
      <w:pPr>
        <w:numPr>
          <w:ilvl w:val="2"/>
          <w:numId w:val="4"/>
        </w:numPr>
        <w:rPr>
          <w:rFonts w:ascii="Gentium" w:hAnsi="Gentium"/>
          <w:sz w:val="28"/>
          <w:szCs w:val="28"/>
        </w:rPr>
      </w:pPr>
      <w:r>
        <w:rPr>
          <w:rFonts w:ascii="Gentium" w:hAnsi="Gentium"/>
          <w:sz w:val="28"/>
          <w:szCs w:val="28"/>
        </w:rPr>
        <w:t>Now, love and hospitality could easily be a sermon mini-series, but we will have to be satisfied with a just a few comments today.</w:t>
      </w:r>
    </w:p>
    <w:p w14:paraId="768F0815" w14:textId="6F3DB31B" w:rsidR="001A013C" w:rsidRDefault="00E405A8" w:rsidP="005F7FBF">
      <w:pPr>
        <w:numPr>
          <w:ilvl w:val="2"/>
          <w:numId w:val="4"/>
        </w:numPr>
        <w:rPr>
          <w:rFonts w:ascii="Gentium" w:hAnsi="Gentium"/>
          <w:sz w:val="28"/>
          <w:szCs w:val="28"/>
        </w:rPr>
      </w:pPr>
      <w:r>
        <w:rPr>
          <w:rFonts w:ascii="Gentium" w:hAnsi="Gentium"/>
          <w:sz w:val="28"/>
          <w:szCs w:val="28"/>
        </w:rPr>
        <w:t xml:space="preserve">And </w:t>
      </w:r>
      <w:r w:rsidR="005F7FBF">
        <w:rPr>
          <w:rFonts w:ascii="Gentium" w:hAnsi="Gentium"/>
          <w:sz w:val="28"/>
          <w:szCs w:val="28"/>
        </w:rPr>
        <w:t xml:space="preserve">we </w:t>
      </w:r>
      <w:r>
        <w:rPr>
          <w:rFonts w:ascii="Gentium" w:hAnsi="Gentium"/>
          <w:sz w:val="28"/>
          <w:szCs w:val="28"/>
        </w:rPr>
        <w:t xml:space="preserve">must </w:t>
      </w:r>
      <w:r w:rsidR="005F7FBF">
        <w:rPr>
          <w:rFonts w:ascii="Gentium" w:hAnsi="Gentium"/>
          <w:sz w:val="28"/>
          <w:szCs w:val="28"/>
        </w:rPr>
        <w:t>not ignore those first two words: “</w:t>
      </w:r>
      <w:r w:rsidR="005F7FBF" w:rsidRPr="001A013C">
        <w:rPr>
          <w:rFonts w:ascii="Gentium" w:hAnsi="Gentium"/>
          <w:b/>
          <w:bCs/>
          <w:i/>
          <w:iCs/>
          <w:sz w:val="28"/>
          <w:szCs w:val="28"/>
        </w:rPr>
        <w:t>Above all</w:t>
      </w:r>
      <w:r w:rsidR="005F7FBF">
        <w:rPr>
          <w:rFonts w:ascii="Gentium" w:hAnsi="Gentium"/>
          <w:sz w:val="28"/>
          <w:szCs w:val="28"/>
        </w:rPr>
        <w:t xml:space="preserve">.”  Where does love rank in our duty towards one another?  It is of supreme importance.  </w:t>
      </w:r>
      <w:r w:rsidR="001A013C">
        <w:rPr>
          <w:rFonts w:ascii="Gentium" w:hAnsi="Gentium"/>
          <w:sz w:val="28"/>
          <w:szCs w:val="28"/>
        </w:rPr>
        <w:t>It is to guide and govern everything else.</w:t>
      </w:r>
    </w:p>
    <w:p w14:paraId="58E6236E" w14:textId="63F0C6F6" w:rsidR="001A013C" w:rsidRDefault="001A013C" w:rsidP="00635420">
      <w:pPr>
        <w:numPr>
          <w:ilvl w:val="2"/>
          <w:numId w:val="4"/>
        </w:numPr>
        <w:rPr>
          <w:rFonts w:ascii="Gentium" w:hAnsi="Gentium"/>
          <w:sz w:val="28"/>
          <w:szCs w:val="28"/>
        </w:rPr>
      </w:pPr>
      <w:r>
        <w:rPr>
          <w:rFonts w:ascii="Gentium" w:hAnsi="Gentium"/>
          <w:sz w:val="28"/>
          <w:szCs w:val="28"/>
        </w:rPr>
        <w:t xml:space="preserve">And again, if we remember that the </w:t>
      </w:r>
      <w:r w:rsidR="00F51390">
        <w:rPr>
          <w:rFonts w:ascii="Gentium" w:hAnsi="Gentium"/>
          <w:sz w:val="28"/>
          <w:szCs w:val="28"/>
        </w:rPr>
        <w:t xml:space="preserve">primary </w:t>
      </w:r>
      <w:r>
        <w:rPr>
          <w:rFonts w:ascii="Gentium" w:hAnsi="Gentium"/>
          <w:sz w:val="28"/>
          <w:szCs w:val="28"/>
        </w:rPr>
        <w:t xml:space="preserve">context in view here is persecution, we can see why </w:t>
      </w:r>
      <w:r w:rsidR="00F51390">
        <w:rPr>
          <w:rFonts w:ascii="Gentium" w:hAnsi="Gentium"/>
          <w:sz w:val="28"/>
          <w:szCs w:val="28"/>
        </w:rPr>
        <w:t xml:space="preserve">our </w:t>
      </w:r>
      <w:r>
        <w:rPr>
          <w:rFonts w:ascii="Gentium" w:hAnsi="Gentium"/>
          <w:sz w:val="28"/>
          <w:szCs w:val="28"/>
        </w:rPr>
        <w:t>love</w:t>
      </w:r>
      <w:r w:rsidR="00F51390">
        <w:rPr>
          <w:rFonts w:ascii="Gentium" w:hAnsi="Gentium"/>
          <w:sz w:val="28"/>
          <w:szCs w:val="28"/>
        </w:rPr>
        <w:t xml:space="preserve"> for one another</w:t>
      </w:r>
      <w:r>
        <w:rPr>
          <w:rFonts w:ascii="Gentium" w:hAnsi="Gentium"/>
          <w:sz w:val="28"/>
          <w:szCs w:val="28"/>
        </w:rPr>
        <w:t xml:space="preserve"> </w:t>
      </w:r>
      <w:r w:rsidR="00F51390">
        <w:rPr>
          <w:rFonts w:ascii="Gentium" w:hAnsi="Gentium"/>
          <w:sz w:val="28"/>
          <w:szCs w:val="28"/>
        </w:rPr>
        <w:t xml:space="preserve">would be </w:t>
      </w:r>
      <w:r>
        <w:rPr>
          <w:rFonts w:ascii="Gentium" w:hAnsi="Gentium"/>
          <w:sz w:val="28"/>
          <w:szCs w:val="28"/>
        </w:rPr>
        <w:t>so important.  But love is always important.  And I really like this paragraph from one commentary (And these are the names he used):</w:t>
      </w:r>
    </w:p>
    <w:p w14:paraId="76E77F3C" w14:textId="5599087B" w:rsidR="001A013C" w:rsidRPr="00F51390" w:rsidRDefault="001A013C" w:rsidP="00635420">
      <w:pPr>
        <w:ind w:left="720"/>
        <w:rPr>
          <w:rFonts w:ascii="Gentium" w:hAnsi="Gentium"/>
          <w:i/>
          <w:iCs/>
          <w:sz w:val="28"/>
          <w:szCs w:val="28"/>
        </w:rPr>
      </w:pPr>
      <w:r w:rsidRPr="00F51390">
        <w:rPr>
          <w:rFonts w:ascii="Gentium" w:hAnsi="Gentium"/>
          <w:i/>
          <w:iCs/>
          <w:sz w:val="28"/>
          <w:szCs w:val="28"/>
        </w:rPr>
        <w:t xml:space="preserve">There in your local church is Ann, who doesn't know much about hygiene and is frankly "smelly."  Bill wears you out with incessant talking.  Cathy is unspiritual.  Don doesn't get along with Evelyn.  Fred treats his wife badly. </w:t>
      </w:r>
      <w:r w:rsidR="00F51390">
        <w:rPr>
          <w:rFonts w:ascii="Gentium" w:hAnsi="Gentium"/>
          <w:i/>
          <w:iCs/>
          <w:sz w:val="28"/>
          <w:szCs w:val="28"/>
        </w:rPr>
        <w:t xml:space="preserve"> </w:t>
      </w:r>
      <w:r w:rsidRPr="00F51390">
        <w:rPr>
          <w:rFonts w:ascii="Gentium" w:hAnsi="Gentium"/>
          <w:i/>
          <w:iCs/>
          <w:sz w:val="28"/>
          <w:szCs w:val="28"/>
        </w:rPr>
        <w:t xml:space="preserve">Gene is [an awkward] teen-ager, never knowing how to act with courtesy and discretion.  Hilary often grumbles.  </w:t>
      </w:r>
      <w:r w:rsidRPr="00F51390">
        <w:rPr>
          <w:rFonts w:ascii="Gentium" w:hAnsi="Gentium"/>
          <w:i/>
          <w:iCs/>
          <w:sz w:val="28"/>
          <w:szCs w:val="28"/>
        </w:rPr>
        <w:lastRenderedPageBreak/>
        <w:t xml:space="preserve">Irene has a different set of interests and values (she can't come to the Tuesday evening prayer meeting because it clashes with the local Amnesty International group).  And so on it goes.  There is Kevin, to be sure, who is really quite saintly but rather drab as a person. </w:t>
      </w:r>
      <w:r w:rsidR="00F51390">
        <w:rPr>
          <w:rFonts w:ascii="Gentium" w:hAnsi="Gentium"/>
          <w:i/>
          <w:iCs/>
          <w:sz w:val="28"/>
          <w:szCs w:val="28"/>
        </w:rPr>
        <w:t xml:space="preserve"> </w:t>
      </w:r>
      <w:r w:rsidRPr="00F51390">
        <w:rPr>
          <w:rFonts w:ascii="Gentium" w:hAnsi="Gentium"/>
          <w:i/>
          <w:iCs/>
          <w:sz w:val="28"/>
          <w:szCs w:val="28"/>
        </w:rPr>
        <w:t xml:space="preserve">None of them is very easy to love at full stretch.  (There is also, of course, myself, and I figure in other people's lists of difficult people for similar reasons.)  And yet love is the answer to the problem.  We find a whole host of offenses, real and imagined, in other people, and only love will overcome them and regard them as of no account because love covers over a multitude of sins. </w:t>
      </w:r>
    </w:p>
    <w:p w14:paraId="4D3C5858" w14:textId="77777777" w:rsidR="00560CAB" w:rsidRDefault="008C3086" w:rsidP="004E5B15">
      <w:pPr>
        <w:numPr>
          <w:ilvl w:val="3"/>
          <w:numId w:val="4"/>
        </w:numPr>
        <w:rPr>
          <w:rFonts w:ascii="Gentium" w:hAnsi="Gentium"/>
          <w:sz w:val="28"/>
          <w:szCs w:val="28"/>
        </w:rPr>
      </w:pPr>
      <w:r>
        <w:rPr>
          <w:rFonts w:ascii="Gentium" w:hAnsi="Gentium"/>
          <w:sz w:val="28"/>
          <w:szCs w:val="28"/>
        </w:rPr>
        <w:t xml:space="preserve">Now, do these words </w:t>
      </w:r>
      <w:r w:rsidR="00056E87">
        <w:rPr>
          <w:rFonts w:ascii="Gentium" w:hAnsi="Gentium"/>
          <w:sz w:val="28"/>
          <w:szCs w:val="28"/>
        </w:rPr>
        <w:t xml:space="preserve">also </w:t>
      </w:r>
      <w:r>
        <w:rPr>
          <w:rFonts w:ascii="Gentium" w:hAnsi="Gentium"/>
          <w:sz w:val="28"/>
          <w:szCs w:val="28"/>
        </w:rPr>
        <w:t xml:space="preserve">have in view </w:t>
      </w:r>
      <w:r w:rsidRPr="00C60C5D">
        <w:rPr>
          <w:rFonts w:ascii="Gentium" w:hAnsi="Gentium"/>
          <w:b/>
          <w:bCs/>
          <w:sz w:val="28"/>
          <w:szCs w:val="28"/>
        </w:rPr>
        <w:t>actual sins</w:t>
      </w:r>
      <w:r>
        <w:rPr>
          <w:rFonts w:ascii="Gentium" w:hAnsi="Gentium"/>
          <w:sz w:val="28"/>
          <w:szCs w:val="28"/>
        </w:rPr>
        <w:t xml:space="preserve"> committed against us?  Absolutely.  </w:t>
      </w:r>
      <w:r w:rsidR="00D3737A">
        <w:rPr>
          <w:rFonts w:ascii="Gentium" w:hAnsi="Gentium"/>
          <w:sz w:val="28"/>
          <w:szCs w:val="28"/>
        </w:rPr>
        <w:t xml:space="preserve">Is it </w:t>
      </w:r>
      <w:r>
        <w:rPr>
          <w:rFonts w:ascii="Gentium" w:hAnsi="Gentium"/>
          <w:sz w:val="28"/>
          <w:szCs w:val="28"/>
        </w:rPr>
        <w:t xml:space="preserve">appropriate </w:t>
      </w:r>
      <w:r w:rsidR="00560CAB">
        <w:rPr>
          <w:rFonts w:ascii="Gentium" w:hAnsi="Gentium"/>
          <w:sz w:val="28"/>
          <w:szCs w:val="28"/>
        </w:rPr>
        <w:t xml:space="preserve">then </w:t>
      </w:r>
      <w:r>
        <w:rPr>
          <w:rFonts w:ascii="Gentium" w:hAnsi="Gentium"/>
          <w:sz w:val="28"/>
          <w:szCs w:val="28"/>
        </w:rPr>
        <w:t xml:space="preserve">for us to choose to let love for Christ and love for others </w:t>
      </w:r>
      <w:r w:rsidR="00D3737A">
        <w:rPr>
          <w:rFonts w:ascii="Gentium" w:hAnsi="Gentium"/>
          <w:sz w:val="28"/>
          <w:szCs w:val="28"/>
        </w:rPr>
        <w:t>‘</w:t>
      </w:r>
      <w:r>
        <w:rPr>
          <w:rFonts w:ascii="Gentium" w:hAnsi="Gentium"/>
          <w:sz w:val="28"/>
          <w:szCs w:val="28"/>
        </w:rPr>
        <w:t>cover</w:t>
      </w:r>
      <w:r w:rsidR="00D3737A">
        <w:rPr>
          <w:rFonts w:ascii="Gentium" w:hAnsi="Gentium"/>
          <w:sz w:val="28"/>
          <w:szCs w:val="28"/>
        </w:rPr>
        <w:t>’</w:t>
      </w:r>
      <w:r>
        <w:rPr>
          <w:rFonts w:ascii="Gentium" w:hAnsi="Gentium"/>
          <w:sz w:val="28"/>
          <w:szCs w:val="28"/>
        </w:rPr>
        <w:t xml:space="preserve"> their sins, such that we </w:t>
      </w:r>
      <w:r w:rsidR="00056E87">
        <w:rPr>
          <w:rFonts w:ascii="Gentium" w:hAnsi="Gentium"/>
          <w:sz w:val="28"/>
          <w:szCs w:val="28"/>
        </w:rPr>
        <w:t xml:space="preserve">overlook them and </w:t>
      </w:r>
      <w:r>
        <w:rPr>
          <w:rFonts w:ascii="Gentium" w:hAnsi="Gentium"/>
          <w:sz w:val="28"/>
          <w:szCs w:val="28"/>
        </w:rPr>
        <w:t xml:space="preserve">do not confront them about </w:t>
      </w:r>
      <w:r w:rsidR="00D3737A">
        <w:rPr>
          <w:rFonts w:ascii="Gentium" w:hAnsi="Gentium"/>
          <w:sz w:val="28"/>
          <w:szCs w:val="28"/>
        </w:rPr>
        <w:t>it</w:t>
      </w:r>
      <w:r>
        <w:rPr>
          <w:rFonts w:ascii="Gentium" w:hAnsi="Gentium"/>
          <w:sz w:val="28"/>
          <w:szCs w:val="28"/>
        </w:rPr>
        <w:t xml:space="preserve">?  Yes.  </w:t>
      </w:r>
      <w:r w:rsidR="00D3737A">
        <w:rPr>
          <w:rFonts w:ascii="Gentium" w:hAnsi="Gentium"/>
          <w:sz w:val="28"/>
          <w:szCs w:val="28"/>
        </w:rPr>
        <w:t xml:space="preserve">And </w:t>
      </w:r>
      <w:r>
        <w:rPr>
          <w:rFonts w:ascii="Gentium" w:hAnsi="Gentium"/>
          <w:sz w:val="28"/>
          <w:szCs w:val="28"/>
        </w:rPr>
        <w:t>if we do choose to confront them</w:t>
      </w:r>
      <w:r w:rsidR="00056E87">
        <w:rPr>
          <w:rFonts w:ascii="Gentium" w:hAnsi="Gentium"/>
          <w:sz w:val="28"/>
          <w:szCs w:val="28"/>
        </w:rPr>
        <w:t xml:space="preserve"> (following the principles laid out in Matthew 18, for example), </w:t>
      </w:r>
      <w:r w:rsidR="00D3737A">
        <w:rPr>
          <w:rFonts w:ascii="Gentium" w:hAnsi="Gentium"/>
          <w:sz w:val="28"/>
          <w:szCs w:val="28"/>
        </w:rPr>
        <w:t>and the</w:t>
      </w:r>
      <w:r>
        <w:rPr>
          <w:rFonts w:ascii="Gentium" w:hAnsi="Gentium"/>
          <w:sz w:val="28"/>
          <w:szCs w:val="28"/>
        </w:rPr>
        <w:t xml:space="preserve"> sin has been dealt with through confession and forgiveness, </w:t>
      </w:r>
      <w:r w:rsidR="00560CAB">
        <w:rPr>
          <w:rFonts w:ascii="Gentium" w:hAnsi="Gentium"/>
          <w:sz w:val="28"/>
          <w:szCs w:val="28"/>
        </w:rPr>
        <w:t xml:space="preserve">then </w:t>
      </w:r>
      <w:r>
        <w:rPr>
          <w:rFonts w:ascii="Gentium" w:hAnsi="Gentium"/>
          <w:sz w:val="28"/>
          <w:szCs w:val="28"/>
        </w:rPr>
        <w:t xml:space="preserve">to cover sin is </w:t>
      </w:r>
      <w:r w:rsidR="00560CAB">
        <w:rPr>
          <w:rFonts w:ascii="Gentium" w:hAnsi="Gentium"/>
          <w:sz w:val="28"/>
          <w:szCs w:val="28"/>
        </w:rPr>
        <w:t>t</w:t>
      </w:r>
      <w:r>
        <w:rPr>
          <w:rFonts w:ascii="Gentium" w:hAnsi="Gentium"/>
          <w:sz w:val="28"/>
          <w:szCs w:val="28"/>
        </w:rPr>
        <w:t xml:space="preserve">o choose not to remember it and hold it over them.  </w:t>
      </w:r>
    </w:p>
    <w:p w14:paraId="738466C5" w14:textId="6AABE3B4" w:rsidR="005F7FBF" w:rsidRDefault="00560CAB" w:rsidP="004E5B15">
      <w:pPr>
        <w:numPr>
          <w:ilvl w:val="3"/>
          <w:numId w:val="4"/>
        </w:numPr>
        <w:rPr>
          <w:rFonts w:ascii="Gentium" w:hAnsi="Gentium"/>
          <w:sz w:val="28"/>
          <w:szCs w:val="28"/>
        </w:rPr>
      </w:pPr>
      <w:r>
        <w:rPr>
          <w:rFonts w:ascii="Gentium" w:hAnsi="Gentium"/>
          <w:sz w:val="28"/>
          <w:szCs w:val="28"/>
        </w:rPr>
        <w:t xml:space="preserve">So, we are to </w:t>
      </w:r>
      <w:r w:rsidR="003C0426">
        <w:rPr>
          <w:rFonts w:ascii="Gentium" w:hAnsi="Gentium"/>
          <w:sz w:val="28"/>
          <w:szCs w:val="28"/>
        </w:rPr>
        <w:t xml:space="preserve">let </w:t>
      </w:r>
      <w:r w:rsidR="00056E87">
        <w:rPr>
          <w:rFonts w:ascii="Gentium" w:hAnsi="Gentium"/>
          <w:sz w:val="28"/>
          <w:szCs w:val="28"/>
        </w:rPr>
        <w:t xml:space="preserve">love cover a multitude of </w:t>
      </w:r>
      <w:r>
        <w:rPr>
          <w:rFonts w:ascii="Gentium" w:hAnsi="Gentium"/>
          <w:sz w:val="28"/>
          <w:szCs w:val="28"/>
        </w:rPr>
        <w:t xml:space="preserve">actual </w:t>
      </w:r>
      <w:r w:rsidR="00056E87">
        <w:rPr>
          <w:rFonts w:ascii="Gentium" w:hAnsi="Gentium"/>
          <w:sz w:val="28"/>
          <w:szCs w:val="28"/>
        </w:rPr>
        <w:t>sins</w:t>
      </w:r>
      <w:r>
        <w:rPr>
          <w:rFonts w:ascii="Gentium" w:hAnsi="Gentium"/>
          <w:sz w:val="28"/>
          <w:szCs w:val="28"/>
        </w:rPr>
        <w:t xml:space="preserve"> and annoyances</w:t>
      </w:r>
      <w:r w:rsidR="00056E87">
        <w:rPr>
          <w:rFonts w:ascii="Gentium" w:hAnsi="Gentium"/>
          <w:sz w:val="28"/>
          <w:szCs w:val="28"/>
        </w:rPr>
        <w:t>.</w:t>
      </w:r>
    </w:p>
    <w:p w14:paraId="2F3B3C6C" w14:textId="2019C563" w:rsidR="004E5B15" w:rsidRDefault="004E5B15" w:rsidP="001A013C">
      <w:pPr>
        <w:numPr>
          <w:ilvl w:val="2"/>
          <w:numId w:val="4"/>
        </w:numPr>
        <w:rPr>
          <w:rFonts w:ascii="Gentium" w:hAnsi="Gentium"/>
          <w:sz w:val="28"/>
          <w:szCs w:val="28"/>
        </w:rPr>
      </w:pPr>
      <w:r>
        <w:rPr>
          <w:rFonts w:ascii="Gentium" w:hAnsi="Gentium"/>
          <w:sz w:val="28"/>
          <w:szCs w:val="28"/>
        </w:rPr>
        <w:t>But mutual love also includes “</w:t>
      </w:r>
      <w:r w:rsidRPr="004E5B15">
        <w:rPr>
          <w:rFonts w:ascii="Gentium" w:hAnsi="Gentium"/>
          <w:b/>
          <w:bCs/>
          <w:i/>
          <w:iCs/>
          <w:sz w:val="28"/>
          <w:szCs w:val="28"/>
        </w:rPr>
        <w:t>show[ing] hospitality</w:t>
      </w:r>
      <w:r w:rsidRPr="004E5B15">
        <w:rPr>
          <w:rFonts w:ascii="Gentium" w:hAnsi="Gentium"/>
          <w:i/>
          <w:iCs/>
          <w:sz w:val="28"/>
          <w:szCs w:val="28"/>
        </w:rPr>
        <w:t xml:space="preserve"> to one another without grumbling</w:t>
      </w:r>
      <w:r>
        <w:rPr>
          <w:rFonts w:ascii="Gentium" w:hAnsi="Gentium"/>
          <w:sz w:val="28"/>
          <w:szCs w:val="28"/>
        </w:rPr>
        <w:t>.”</w:t>
      </w:r>
    </w:p>
    <w:p w14:paraId="64E6049D" w14:textId="58A9E544" w:rsidR="004E5B15" w:rsidRDefault="004E5B15" w:rsidP="004E5B15">
      <w:pPr>
        <w:numPr>
          <w:ilvl w:val="3"/>
          <w:numId w:val="4"/>
        </w:numPr>
        <w:rPr>
          <w:rFonts w:ascii="Gentium" w:hAnsi="Gentium"/>
          <w:sz w:val="28"/>
          <w:szCs w:val="28"/>
        </w:rPr>
      </w:pPr>
      <w:r>
        <w:rPr>
          <w:rFonts w:ascii="Gentium" w:hAnsi="Gentium"/>
          <w:sz w:val="28"/>
          <w:szCs w:val="28"/>
        </w:rPr>
        <w:t xml:space="preserve">And perhaps you have heard before that the Greek word translated as hospitality literally means “love of strangers.”  Again, the primary context here is times of persecution.  And believers back then didn’t have church buildings as we do, they typically met in people’s houses.  So, someone had to open their home to host church services.  And church services usually meant sharing a meal together.  And there might be strangers at worship who needed somewhere safe to stay because they were being hunted by the police or they were travelling evangelists.  </w:t>
      </w:r>
      <w:r w:rsidR="008E7B19">
        <w:rPr>
          <w:rFonts w:ascii="Gentium" w:hAnsi="Gentium"/>
          <w:sz w:val="28"/>
          <w:szCs w:val="28"/>
        </w:rPr>
        <w:t xml:space="preserve">And all of this might be terribly inconvenient and encroaching on a person’s personal space, but it was </w:t>
      </w:r>
      <w:r w:rsidR="002A7AFE">
        <w:rPr>
          <w:rFonts w:ascii="Gentium" w:hAnsi="Gentium"/>
          <w:sz w:val="28"/>
          <w:szCs w:val="28"/>
        </w:rPr>
        <w:t>most</w:t>
      </w:r>
      <w:r w:rsidR="008E7B19">
        <w:rPr>
          <w:rFonts w:ascii="Gentium" w:hAnsi="Gentium"/>
          <w:sz w:val="28"/>
          <w:szCs w:val="28"/>
        </w:rPr>
        <w:t xml:space="preserve"> necessary for the sake of the gospel.  </w:t>
      </w:r>
    </w:p>
    <w:p w14:paraId="7D543228" w14:textId="77777777" w:rsidR="00560CAB" w:rsidRDefault="008E7B19" w:rsidP="004E5B15">
      <w:pPr>
        <w:numPr>
          <w:ilvl w:val="3"/>
          <w:numId w:val="4"/>
        </w:numPr>
        <w:rPr>
          <w:rFonts w:ascii="Gentium" w:hAnsi="Gentium"/>
          <w:sz w:val="28"/>
          <w:szCs w:val="28"/>
        </w:rPr>
      </w:pPr>
      <w:r>
        <w:rPr>
          <w:rFonts w:ascii="Gentium" w:hAnsi="Gentium"/>
          <w:sz w:val="28"/>
          <w:szCs w:val="28"/>
        </w:rPr>
        <w:t>So</w:t>
      </w:r>
      <w:r w:rsidR="004E5B15">
        <w:rPr>
          <w:rFonts w:ascii="Gentium" w:hAnsi="Gentium"/>
          <w:sz w:val="28"/>
          <w:szCs w:val="28"/>
        </w:rPr>
        <w:t xml:space="preserve">, we are having church in a tent today, but what if we needed to meet at your house, next week, with a meal afterwards, and a request that you host two </w:t>
      </w:r>
      <w:r w:rsidR="00E91EF4">
        <w:rPr>
          <w:rFonts w:ascii="Gentium" w:hAnsi="Gentium"/>
          <w:sz w:val="28"/>
          <w:szCs w:val="28"/>
        </w:rPr>
        <w:t xml:space="preserve">ministers who the police </w:t>
      </w:r>
      <w:r w:rsidR="00560CAB">
        <w:rPr>
          <w:rFonts w:ascii="Gentium" w:hAnsi="Gentium"/>
          <w:sz w:val="28"/>
          <w:szCs w:val="28"/>
        </w:rPr>
        <w:t>a</w:t>
      </w:r>
      <w:r w:rsidR="00E91EF4">
        <w:rPr>
          <w:rFonts w:ascii="Gentium" w:hAnsi="Gentium"/>
          <w:sz w:val="28"/>
          <w:szCs w:val="28"/>
        </w:rPr>
        <w:t>re hunting for</w:t>
      </w:r>
      <w:r w:rsidR="004E5B15">
        <w:rPr>
          <w:rFonts w:ascii="Gentium" w:hAnsi="Gentium"/>
          <w:sz w:val="28"/>
          <w:szCs w:val="28"/>
        </w:rPr>
        <w:t xml:space="preserve">?  Would you show hospitality without grumbling?  </w:t>
      </w:r>
    </w:p>
    <w:p w14:paraId="13BA7FE8" w14:textId="5BAFAB87" w:rsidR="004E5B15" w:rsidRDefault="00B56B7B" w:rsidP="004E5B15">
      <w:pPr>
        <w:numPr>
          <w:ilvl w:val="3"/>
          <w:numId w:val="4"/>
        </w:numPr>
        <w:rPr>
          <w:rFonts w:ascii="Gentium" w:hAnsi="Gentium"/>
          <w:sz w:val="28"/>
          <w:szCs w:val="28"/>
        </w:rPr>
      </w:pPr>
      <w:r>
        <w:rPr>
          <w:rFonts w:ascii="Gentium" w:hAnsi="Gentium"/>
          <w:sz w:val="28"/>
          <w:szCs w:val="28"/>
        </w:rPr>
        <w:t>And we might not be quite in that context just yet, but when you</w:t>
      </w:r>
      <w:r w:rsidR="002A7AFE">
        <w:rPr>
          <w:rFonts w:ascii="Gentium" w:hAnsi="Gentium"/>
          <w:sz w:val="28"/>
          <w:szCs w:val="28"/>
        </w:rPr>
        <w:t xml:space="preserve"> see those notices in the church bulletin about </w:t>
      </w:r>
      <w:r>
        <w:rPr>
          <w:rFonts w:ascii="Gentium" w:hAnsi="Gentium"/>
          <w:sz w:val="28"/>
          <w:szCs w:val="28"/>
        </w:rPr>
        <w:t xml:space="preserve">people </w:t>
      </w:r>
      <w:r w:rsidR="002A7AFE">
        <w:rPr>
          <w:rFonts w:ascii="Gentium" w:hAnsi="Gentium"/>
          <w:sz w:val="28"/>
          <w:szCs w:val="28"/>
        </w:rPr>
        <w:t xml:space="preserve">seeking </w:t>
      </w:r>
      <w:r>
        <w:rPr>
          <w:rFonts w:ascii="Gentium" w:hAnsi="Gentium"/>
          <w:sz w:val="28"/>
          <w:szCs w:val="28"/>
        </w:rPr>
        <w:t xml:space="preserve">board, do you seriously </w:t>
      </w:r>
      <w:r w:rsidR="008E7B19">
        <w:rPr>
          <w:rFonts w:ascii="Gentium" w:hAnsi="Gentium"/>
          <w:sz w:val="28"/>
          <w:szCs w:val="28"/>
        </w:rPr>
        <w:t xml:space="preserve">consider </w:t>
      </w:r>
      <w:r w:rsidR="0012134B">
        <w:rPr>
          <w:rFonts w:ascii="Gentium" w:hAnsi="Gentium"/>
          <w:sz w:val="28"/>
          <w:szCs w:val="28"/>
        </w:rPr>
        <w:t>showing them</w:t>
      </w:r>
      <w:r>
        <w:rPr>
          <w:rFonts w:ascii="Gentium" w:hAnsi="Gentium"/>
          <w:sz w:val="28"/>
          <w:szCs w:val="28"/>
        </w:rPr>
        <w:t xml:space="preserve"> hospitality?  </w:t>
      </w:r>
    </w:p>
    <w:p w14:paraId="17B62323" w14:textId="4B3D8F97" w:rsidR="004E5B15" w:rsidRDefault="004E5B15" w:rsidP="004E5B15">
      <w:pPr>
        <w:ind w:left="680"/>
        <w:rPr>
          <w:rFonts w:ascii="Gentium" w:hAnsi="Gentium"/>
          <w:sz w:val="28"/>
          <w:szCs w:val="28"/>
        </w:rPr>
      </w:pPr>
      <w:r>
        <w:rPr>
          <w:rFonts w:ascii="Gentium" w:hAnsi="Gentium"/>
          <w:sz w:val="28"/>
          <w:szCs w:val="28"/>
        </w:rPr>
        <w:t xml:space="preserve">     </w:t>
      </w:r>
    </w:p>
    <w:p w14:paraId="41A06544" w14:textId="57614D22" w:rsidR="00DB4EC1" w:rsidRDefault="00560CAB" w:rsidP="00DB4EC1">
      <w:pPr>
        <w:numPr>
          <w:ilvl w:val="1"/>
          <w:numId w:val="4"/>
        </w:numPr>
        <w:rPr>
          <w:rFonts w:ascii="Gentium" w:hAnsi="Gentium"/>
          <w:sz w:val="28"/>
          <w:szCs w:val="28"/>
        </w:rPr>
      </w:pPr>
      <w:r>
        <w:rPr>
          <w:rFonts w:ascii="Gentium" w:hAnsi="Gentium"/>
          <w:sz w:val="28"/>
          <w:szCs w:val="28"/>
        </w:rPr>
        <w:t>T</w:t>
      </w:r>
      <w:r w:rsidR="009A28C8">
        <w:rPr>
          <w:rFonts w:ascii="Gentium" w:hAnsi="Gentium"/>
          <w:sz w:val="28"/>
          <w:szCs w:val="28"/>
        </w:rPr>
        <w:t xml:space="preserve">he end-times lifestyle involves purposeful prayer and mutual love, </w:t>
      </w:r>
      <w:r w:rsidR="006E6D7A">
        <w:rPr>
          <w:rFonts w:ascii="Gentium" w:hAnsi="Gentium"/>
          <w:sz w:val="28"/>
          <w:szCs w:val="28"/>
        </w:rPr>
        <w:t xml:space="preserve">but </w:t>
      </w:r>
      <w:r w:rsidR="009A28C8">
        <w:rPr>
          <w:rFonts w:ascii="Gentium" w:hAnsi="Gentium"/>
          <w:sz w:val="28"/>
          <w:szCs w:val="28"/>
        </w:rPr>
        <w:t xml:space="preserve">also, thirdly, </w:t>
      </w:r>
      <w:r w:rsidR="00DB4EC1" w:rsidRPr="00641770">
        <w:rPr>
          <w:rFonts w:ascii="Gentium" w:hAnsi="Gentium"/>
          <w:b/>
          <w:bCs/>
          <w:sz w:val="28"/>
          <w:szCs w:val="28"/>
        </w:rPr>
        <w:t>Sacrificial Service</w:t>
      </w:r>
      <w:r w:rsidR="009A28C8">
        <w:rPr>
          <w:rFonts w:ascii="Gentium" w:hAnsi="Gentium"/>
          <w:sz w:val="28"/>
          <w:szCs w:val="28"/>
        </w:rPr>
        <w:t>; we read,</w:t>
      </w:r>
      <w:r w:rsidR="00AB0897">
        <w:rPr>
          <w:rFonts w:ascii="Gentium" w:hAnsi="Gentium"/>
          <w:sz w:val="28"/>
          <w:szCs w:val="28"/>
        </w:rPr>
        <w:t xml:space="preserve"> “</w:t>
      </w:r>
      <w:r w:rsidR="00AB0897" w:rsidRPr="00AB0897">
        <w:rPr>
          <w:rFonts w:ascii="Gentium" w:hAnsi="Gentium"/>
          <w:i/>
          <w:iCs/>
          <w:sz w:val="28"/>
          <w:szCs w:val="28"/>
        </w:rPr>
        <w:t>As each has received a gift, use it to serve one another, as good stewards of God's varied grace: whoever speaks, as one who speaks oracles of God; whoever serves, as one who serves by the strength that God supplies</w:t>
      </w:r>
      <w:r w:rsidR="00AB0897">
        <w:rPr>
          <w:rFonts w:ascii="Gentium" w:hAnsi="Gentium"/>
          <w:sz w:val="28"/>
          <w:szCs w:val="28"/>
        </w:rPr>
        <w:t>.”</w:t>
      </w:r>
    </w:p>
    <w:p w14:paraId="7AAE8836" w14:textId="197D1CBA" w:rsidR="007721D7" w:rsidRDefault="006E6D7A" w:rsidP="00B0228D">
      <w:pPr>
        <w:numPr>
          <w:ilvl w:val="2"/>
          <w:numId w:val="4"/>
        </w:numPr>
        <w:rPr>
          <w:rFonts w:ascii="Gentium" w:hAnsi="Gentium"/>
          <w:sz w:val="28"/>
          <w:szCs w:val="28"/>
        </w:rPr>
      </w:pPr>
      <w:r>
        <w:rPr>
          <w:rFonts w:ascii="Gentium" w:hAnsi="Gentium"/>
          <w:sz w:val="28"/>
          <w:szCs w:val="28"/>
        </w:rPr>
        <w:t xml:space="preserve">Have you noticed that there is a very </w:t>
      </w:r>
      <w:r w:rsidRPr="00560CAB">
        <w:rPr>
          <w:rFonts w:ascii="Gentium" w:hAnsi="Gentium"/>
          <w:b/>
          <w:bCs/>
          <w:sz w:val="28"/>
          <w:szCs w:val="28"/>
        </w:rPr>
        <w:t>congregational flavour</w:t>
      </w:r>
      <w:r>
        <w:rPr>
          <w:rFonts w:ascii="Gentium" w:hAnsi="Gentium"/>
          <w:sz w:val="28"/>
          <w:szCs w:val="28"/>
        </w:rPr>
        <w:t xml:space="preserve"> to the instructions in this passage?  </w:t>
      </w:r>
      <w:r w:rsidR="0034655E">
        <w:rPr>
          <w:rFonts w:ascii="Gentium" w:hAnsi="Gentium"/>
          <w:sz w:val="28"/>
          <w:szCs w:val="28"/>
        </w:rPr>
        <w:t xml:space="preserve">Both Romans 12 and 1 Corinthians 12 describe a local congregation as a body that has </w:t>
      </w:r>
      <w:r w:rsidR="003236CD">
        <w:rPr>
          <w:rFonts w:ascii="Gentium" w:hAnsi="Gentium"/>
          <w:sz w:val="28"/>
          <w:szCs w:val="28"/>
        </w:rPr>
        <w:t>many parts – hands</w:t>
      </w:r>
      <w:r w:rsidR="00EE2936">
        <w:rPr>
          <w:rFonts w:ascii="Gentium" w:hAnsi="Gentium"/>
          <w:sz w:val="28"/>
          <w:szCs w:val="28"/>
        </w:rPr>
        <w:t>,</w:t>
      </w:r>
      <w:r w:rsidR="003236CD">
        <w:rPr>
          <w:rFonts w:ascii="Gentium" w:hAnsi="Gentium"/>
          <w:sz w:val="28"/>
          <w:szCs w:val="28"/>
        </w:rPr>
        <w:t xml:space="preserve"> feet</w:t>
      </w:r>
      <w:r w:rsidR="00EE2936">
        <w:rPr>
          <w:rFonts w:ascii="Gentium" w:hAnsi="Gentium"/>
          <w:sz w:val="28"/>
          <w:szCs w:val="28"/>
        </w:rPr>
        <w:t xml:space="preserve">, </w:t>
      </w:r>
      <w:r w:rsidR="003236CD">
        <w:rPr>
          <w:rFonts w:ascii="Gentium" w:hAnsi="Gentium"/>
          <w:sz w:val="28"/>
          <w:szCs w:val="28"/>
        </w:rPr>
        <w:t xml:space="preserve">eyes and ears, etc.  And for the body to function best, each part must do its part.  So, whatever gifts God has given to </w:t>
      </w:r>
      <w:r w:rsidR="003236CD">
        <w:rPr>
          <w:rFonts w:ascii="Gentium" w:hAnsi="Gentium"/>
          <w:sz w:val="28"/>
          <w:szCs w:val="28"/>
        </w:rPr>
        <w:lastRenderedPageBreak/>
        <w:t>you ought to be used to serve others.  Skills, money, possessions, specific abilities, time</w:t>
      </w:r>
      <w:r w:rsidR="007721D7">
        <w:rPr>
          <w:rFonts w:ascii="Gentium" w:hAnsi="Gentium"/>
          <w:sz w:val="28"/>
          <w:szCs w:val="28"/>
        </w:rPr>
        <w:t>; think about how these gifts can be used to serve others.</w:t>
      </w:r>
    </w:p>
    <w:p w14:paraId="77C26177" w14:textId="17AF4F0E" w:rsidR="00B0228D" w:rsidRDefault="00EE2936" w:rsidP="00B0228D">
      <w:pPr>
        <w:numPr>
          <w:ilvl w:val="2"/>
          <w:numId w:val="4"/>
        </w:numPr>
        <w:rPr>
          <w:rFonts w:ascii="Gentium" w:hAnsi="Gentium"/>
          <w:sz w:val="28"/>
          <w:szCs w:val="28"/>
        </w:rPr>
      </w:pPr>
      <w:r>
        <w:rPr>
          <w:rFonts w:ascii="Gentium" w:hAnsi="Gentium"/>
          <w:sz w:val="28"/>
          <w:szCs w:val="28"/>
        </w:rPr>
        <w:t xml:space="preserve">But think again </w:t>
      </w:r>
      <w:r w:rsidR="007721D7">
        <w:rPr>
          <w:rFonts w:ascii="Gentium" w:hAnsi="Gentium"/>
          <w:sz w:val="28"/>
          <w:szCs w:val="28"/>
        </w:rPr>
        <w:t xml:space="preserve">of the </w:t>
      </w:r>
      <w:r w:rsidR="007721D7" w:rsidRPr="00560CAB">
        <w:rPr>
          <w:rFonts w:ascii="Gentium" w:hAnsi="Gentium"/>
          <w:b/>
          <w:bCs/>
          <w:sz w:val="28"/>
          <w:szCs w:val="28"/>
        </w:rPr>
        <w:t>primary context of persecution</w:t>
      </w:r>
      <w:r>
        <w:rPr>
          <w:rFonts w:ascii="Gentium" w:hAnsi="Gentium"/>
          <w:sz w:val="28"/>
          <w:szCs w:val="28"/>
        </w:rPr>
        <w:t>.  P</w:t>
      </w:r>
      <w:r w:rsidR="00642755">
        <w:rPr>
          <w:rFonts w:ascii="Gentium" w:hAnsi="Gentium"/>
          <w:sz w:val="28"/>
          <w:szCs w:val="28"/>
        </w:rPr>
        <w:t xml:space="preserve">utting </w:t>
      </w:r>
      <w:r w:rsidR="007721D7">
        <w:rPr>
          <w:rFonts w:ascii="Gentium" w:hAnsi="Gentium"/>
          <w:sz w:val="28"/>
          <w:szCs w:val="28"/>
        </w:rPr>
        <w:t xml:space="preserve">your hand up to be a minister or an elder or a Bible-study teacher, or to host the worship services or travelling evangelists in your house, </w:t>
      </w:r>
      <w:r>
        <w:rPr>
          <w:rFonts w:ascii="Gentium" w:hAnsi="Gentium"/>
          <w:sz w:val="28"/>
          <w:szCs w:val="28"/>
        </w:rPr>
        <w:t xml:space="preserve">would have </w:t>
      </w:r>
      <w:r w:rsidR="007721D7">
        <w:rPr>
          <w:rFonts w:ascii="Gentium" w:hAnsi="Gentium"/>
          <w:sz w:val="28"/>
          <w:szCs w:val="28"/>
        </w:rPr>
        <w:t>put you on the top of the list of likely targets of persecution</w:t>
      </w:r>
      <w:r w:rsidR="00642755">
        <w:rPr>
          <w:rFonts w:ascii="Gentium" w:hAnsi="Gentium"/>
          <w:sz w:val="28"/>
          <w:szCs w:val="28"/>
        </w:rPr>
        <w:t xml:space="preserve">.  </w:t>
      </w:r>
      <w:r w:rsidR="00767128">
        <w:rPr>
          <w:rFonts w:ascii="Gentium" w:hAnsi="Gentium"/>
          <w:sz w:val="28"/>
          <w:szCs w:val="28"/>
        </w:rPr>
        <w:t>So, it would have been much easier to not want to put yourself or your family in harm’s way, and to leave it to someone else to do.  And that is why Peter’s encouragement to those gifted to speak, is that they speak “</w:t>
      </w:r>
      <w:r w:rsidR="00767128" w:rsidRPr="00767128">
        <w:rPr>
          <w:rFonts w:ascii="Gentium" w:hAnsi="Gentium"/>
          <w:i/>
          <w:iCs/>
          <w:sz w:val="28"/>
          <w:szCs w:val="28"/>
        </w:rPr>
        <w:t>as one who speaks the oracles of God</w:t>
      </w:r>
      <w:r>
        <w:rPr>
          <w:rFonts w:ascii="Gentium" w:hAnsi="Gentium"/>
          <w:i/>
          <w:iCs/>
          <w:sz w:val="28"/>
          <w:szCs w:val="28"/>
        </w:rPr>
        <w:t>,</w:t>
      </w:r>
      <w:r w:rsidR="00767128">
        <w:rPr>
          <w:rFonts w:ascii="Gentium" w:hAnsi="Gentium"/>
          <w:sz w:val="28"/>
          <w:szCs w:val="28"/>
        </w:rPr>
        <w:t>”</w:t>
      </w:r>
      <w:r>
        <w:rPr>
          <w:rFonts w:ascii="Gentium" w:hAnsi="Gentium"/>
          <w:sz w:val="28"/>
          <w:szCs w:val="28"/>
        </w:rPr>
        <w:t xml:space="preserve"> and that those gifted to serve, do so “</w:t>
      </w:r>
      <w:r w:rsidRPr="00EE2936">
        <w:rPr>
          <w:rFonts w:ascii="Gentium" w:hAnsi="Gentium"/>
          <w:i/>
          <w:iCs/>
          <w:sz w:val="28"/>
          <w:szCs w:val="28"/>
        </w:rPr>
        <w:t>by the strength that God supplies</w:t>
      </w:r>
      <w:r>
        <w:rPr>
          <w:rFonts w:ascii="Gentium" w:hAnsi="Gentium"/>
          <w:sz w:val="28"/>
          <w:szCs w:val="28"/>
        </w:rPr>
        <w:t>.”</w:t>
      </w:r>
      <w:r w:rsidR="00767128">
        <w:rPr>
          <w:rFonts w:ascii="Gentium" w:hAnsi="Gentium"/>
          <w:sz w:val="28"/>
          <w:szCs w:val="28"/>
        </w:rPr>
        <w:t xml:space="preserve">   </w:t>
      </w:r>
    </w:p>
    <w:p w14:paraId="2C61DE54" w14:textId="688600ED" w:rsidR="00767128" w:rsidRDefault="00767128" w:rsidP="00767128">
      <w:pPr>
        <w:numPr>
          <w:ilvl w:val="3"/>
          <w:numId w:val="4"/>
        </w:numPr>
        <w:rPr>
          <w:rFonts w:ascii="Gentium" w:hAnsi="Gentium"/>
          <w:sz w:val="28"/>
          <w:szCs w:val="28"/>
        </w:rPr>
      </w:pPr>
      <w:r>
        <w:rPr>
          <w:rFonts w:ascii="Gentium" w:hAnsi="Gentium"/>
          <w:sz w:val="28"/>
          <w:szCs w:val="28"/>
        </w:rPr>
        <w:t xml:space="preserve">At home, we have just finished reading through the Old Testament prophets.  And many of those books begin with the prophet declaring that he is proclaiming the oracles </w:t>
      </w:r>
      <w:r w:rsidR="00563E05">
        <w:rPr>
          <w:rFonts w:ascii="Gentium" w:hAnsi="Gentium"/>
          <w:sz w:val="28"/>
          <w:szCs w:val="28"/>
        </w:rPr>
        <w:t xml:space="preserve">or the very word </w:t>
      </w:r>
      <w:r>
        <w:rPr>
          <w:rFonts w:ascii="Gentium" w:hAnsi="Gentium"/>
          <w:sz w:val="28"/>
          <w:szCs w:val="28"/>
        </w:rPr>
        <w:t xml:space="preserve">of God.  </w:t>
      </w:r>
      <w:r w:rsidR="00563E05">
        <w:rPr>
          <w:rFonts w:ascii="Gentium" w:hAnsi="Gentium"/>
          <w:sz w:val="28"/>
          <w:szCs w:val="28"/>
        </w:rPr>
        <w:t xml:space="preserve">We read one example of this in Jeremiah, earlier.  </w:t>
      </w:r>
      <w:r>
        <w:rPr>
          <w:rFonts w:ascii="Gentium" w:hAnsi="Gentium"/>
          <w:sz w:val="28"/>
          <w:szCs w:val="28"/>
        </w:rPr>
        <w:t xml:space="preserve">And the sense there is that </w:t>
      </w:r>
      <w:r w:rsidR="00563E05">
        <w:rPr>
          <w:rFonts w:ascii="Gentium" w:hAnsi="Gentium"/>
          <w:sz w:val="28"/>
          <w:szCs w:val="28"/>
        </w:rPr>
        <w:t xml:space="preserve">they </w:t>
      </w:r>
      <w:r w:rsidRPr="00767128">
        <w:rPr>
          <w:rFonts w:ascii="Gentium" w:hAnsi="Gentium"/>
          <w:b/>
          <w:bCs/>
          <w:sz w:val="28"/>
          <w:szCs w:val="28"/>
        </w:rPr>
        <w:t>ha</w:t>
      </w:r>
      <w:r w:rsidR="00563E05">
        <w:rPr>
          <w:rFonts w:ascii="Gentium" w:hAnsi="Gentium"/>
          <w:b/>
          <w:bCs/>
          <w:sz w:val="28"/>
          <w:szCs w:val="28"/>
        </w:rPr>
        <w:t>d</w:t>
      </w:r>
      <w:r w:rsidRPr="00767128">
        <w:rPr>
          <w:rFonts w:ascii="Gentium" w:hAnsi="Gentium"/>
          <w:b/>
          <w:bCs/>
          <w:sz w:val="28"/>
          <w:szCs w:val="28"/>
        </w:rPr>
        <w:t xml:space="preserve"> to do </w:t>
      </w:r>
      <w:r w:rsidR="00563E05">
        <w:rPr>
          <w:rFonts w:ascii="Gentium" w:hAnsi="Gentium"/>
          <w:b/>
          <w:bCs/>
          <w:sz w:val="28"/>
          <w:szCs w:val="28"/>
        </w:rPr>
        <w:t>proclaim these words</w:t>
      </w:r>
      <w:r>
        <w:rPr>
          <w:rFonts w:ascii="Gentium" w:hAnsi="Gentium"/>
          <w:sz w:val="28"/>
          <w:szCs w:val="28"/>
        </w:rPr>
        <w:t xml:space="preserve">, whatever it might cost </w:t>
      </w:r>
      <w:r w:rsidR="00563E05">
        <w:rPr>
          <w:rFonts w:ascii="Gentium" w:hAnsi="Gentium"/>
          <w:sz w:val="28"/>
          <w:szCs w:val="28"/>
        </w:rPr>
        <w:t>them</w:t>
      </w:r>
      <w:r>
        <w:rPr>
          <w:rFonts w:ascii="Gentium" w:hAnsi="Gentium"/>
          <w:sz w:val="28"/>
          <w:szCs w:val="28"/>
        </w:rPr>
        <w:t xml:space="preserve">.  And we know what it cost many of the prophets – they were killed because of what they said. </w:t>
      </w:r>
    </w:p>
    <w:p w14:paraId="0B9FF2FC" w14:textId="1E5CC48B" w:rsidR="00767128" w:rsidRDefault="00767128" w:rsidP="00767128">
      <w:pPr>
        <w:numPr>
          <w:ilvl w:val="3"/>
          <w:numId w:val="4"/>
        </w:numPr>
        <w:rPr>
          <w:rFonts w:ascii="Gentium" w:hAnsi="Gentium"/>
          <w:sz w:val="28"/>
          <w:szCs w:val="28"/>
        </w:rPr>
      </w:pPr>
      <w:r>
        <w:rPr>
          <w:rFonts w:ascii="Gentium" w:hAnsi="Gentium"/>
          <w:sz w:val="28"/>
          <w:szCs w:val="28"/>
        </w:rPr>
        <w:t>So, when being a minister or a server is dangerous, the only thing that will motivate a person to put up their hand is the call of God and the equipping power of God</w:t>
      </w:r>
      <w:r w:rsidR="00C931A4">
        <w:rPr>
          <w:rFonts w:ascii="Gentium" w:hAnsi="Gentium"/>
          <w:sz w:val="28"/>
          <w:szCs w:val="28"/>
        </w:rPr>
        <w:t xml:space="preserve"> and loving others</w:t>
      </w:r>
      <w:r>
        <w:rPr>
          <w:rFonts w:ascii="Gentium" w:hAnsi="Gentium"/>
          <w:sz w:val="28"/>
          <w:szCs w:val="28"/>
        </w:rPr>
        <w:t>.  Their attitude will be, I must do this, whatever the cost.</w:t>
      </w:r>
      <w:r w:rsidR="005F6628">
        <w:rPr>
          <w:rFonts w:ascii="Gentium" w:hAnsi="Gentium"/>
          <w:sz w:val="28"/>
          <w:szCs w:val="28"/>
        </w:rPr>
        <w:t xml:space="preserve">  </w:t>
      </w:r>
    </w:p>
    <w:p w14:paraId="7D725506" w14:textId="77777777" w:rsidR="00767128" w:rsidRDefault="00767128" w:rsidP="00767128">
      <w:pPr>
        <w:ind w:left="680"/>
        <w:rPr>
          <w:rFonts w:ascii="Gentium" w:hAnsi="Gentium"/>
          <w:sz w:val="28"/>
          <w:szCs w:val="28"/>
        </w:rPr>
      </w:pPr>
    </w:p>
    <w:p w14:paraId="7CE78356" w14:textId="303AFA58" w:rsidR="00C44D14" w:rsidRDefault="00767128" w:rsidP="00DB4EC1">
      <w:pPr>
        <w:numPr>
          <w:ilvl w:val="1"/>
          <w:numId w:val="4"/>
        </w:numPr>
        <w:rPr>
          <w:rFonts w:ascii="Gentium" w:hAnsi="Gentium"/>
          <w:sz w:val="28"/>
          <w:szCs w:val="28"/>
        </w:rPr>
      </w:pPr>
      <w:r>
        <w:rPr>
          <w:rFonts w:ascii="Gentium" w:hAnsi="Gentium"/>
          <w:sz w:val="28"/>
          <w:szCs w:val="28"/>
        </w:rPr>
        <w:t>And that brings us to the f</w:t>
      </w:r>
      <w:r w:rsidR="00641770">
        <w:rPr>
          <w:rFonts w:ascii="Gentium" w:hAnsi="Gentium"/>
          <w:sz w:val="28"/>
          <w:szCs w:val="28"/>
        </w:rPr>
        <w:t>ourth and final</w:t>
      </w:r>
      <w:r>
        <w:rPr>
          <w:rFonts w:ascii="Gentium" w:hAnsi="Gentium"/>
          <w:sz w:val="28"/>
          <w:szCs w:val="28"/>
        </w:rPr>
        <w:t xml:space="preserve"> part of the E</w:t>
      </w:r>
      <w:r w:rsidR="00641770">
        <w:rPr>
          <w:rFonts w:ascii="Gentium" w:hAnsi="Gentium"/>
          <w:sz w:val="28"/>
          <w:szCs w:val="28"/>
        </w:rPr>
        <w:t xml:space="preserve">nd-times </w:t>
      </w:r>
      <w:r>
        <w:rPr>
          <w:rFonts w:ascii="Gentium" w:hAnsi="Gentium"/>
          <w:sz w:val="28"/>
          <w:szCs w:val="28"/>
        </w:rPr>
        <w:t>L</w:t>
      </w:r>
      <w:r w:rsidR="00641770">
        <w:rPr>
          <w:rFonts w:ascii="Gentium" w:hAnsi="Gentium"/>
          <w:sz w:val="28"/>
          <w:szCs w:val="28"/>
        </w:rPr>
        <w:t>ifestyle</w:t>
      </w:r>
      <w:r>
        <w:rPr>
          <w:rFonts w:ascii="Gentium" w:hAnsi="Gentium"/>
          <w:sz w:val="28"/>
          <w:szCs w:val="28"/>
        </w:rPr>
        <w:t xml:space="preserve">, which is its </w:t>
      </w:r>
      <w:r w:rsidR="00C44D14" w:rsidRPr="00641770">
        <w:rPr>
          <w:rFonts w:ascii="Gentium" w:hAnsi="Gentium"/>
          <w:b/>
          <w:bCs/>
          <w:sz w:val="28"/>
          <w:szCs w:val="28"/>
        </w:rPr>
        <w:t>Doxological Purpose</w:t>
      </w:r>
      <w:r>
        <w:rPr>
          <w:rFonts w:ascii="Gentium" w:hAnsi="Gentium"/>
          <w:sz w:val="28"/>
          <w:szCs w:val="28"/>
        </w:rPr>
        <w:t>.  And doxology simply means glory word</w:t>
      </w:r>
      <w:r w:rsidR="00AC1FEA">
        <w:rPr>
          <w:rFonts w:ascii="Gentium" w:hAnsi="Gentium"/>
          <w:sz w:val="28"/>
          <w:szCs w:val="28"/>
        </w:rPr>
        <w:t xml:space="preserve">.  And having a doxological purpose is, as we read in verse 11, </w:t>
      </w:r>
      <w:r w:rsidR="00AB0897">
        <w:rPr>
          <w:rFonts w:ascii="Gentium" w:hAnsi="Gentium"/>
          <w:sz w:val="28"/>
          <w:szCs w:val="28"/>
        </w:rPr>
        <w:t>“</w:t>
      </w:r>
      <w:r w:rsidR="00AC1FEA">
        <w:rPr>
          <w:rFonts w:ascii="Gentium" w:hAnsi="Gentium"/>
          <w:i/>
          <w:iCs/>
          <w:sz w:val="28"/>
          <w:szCs w:val="28"/>
        </w:rPr>
        <w:t>I</w:t>
      </w:r>
      <w:r w:rsidR="00AB0897" w:rsidRPr="00641770">
        <w:rPr>
          <w:rFonts w:ascii="Gentium" w:hAnsi="Gentium"/>
          <w:i/>
          <w:iCs/>
          <w:sz w:val="28"/>
          <w:szCs w:val="28"/>
        </w:rPr>
        <w:t xml:space="preserve">n order that in everything God may be glorified through Jesus Christ. </w:t>
      </w:r>
      <w:r w:rsidR="005F6628">
        <w:rPr>
          <w:rFonts w:ascii="Gentium" w:hAnsi="Gentium"/>
          <w:i/>
          <w:iCs/>
          <w:sz w:val="28"/>
          <w:szCs w:val="28"/>
        </w:rPr>
        <w:t xml:space="preserve"> </w:t>
      </w:r>
      <w:r w:rsidR="00AB0897" w:rsidRPr="00641770">
        <w:rPr>
          <w:rFonts w:ascii="Gentium" w:hAnsi="Gentium"/>
          <w:i/>
          <w:iCs/>
          <w:sz w:val="28"/>
          <w:szCs w:val="28"/>
        </w:rPr>
        <w:t>To him belong glory and dominion forever and ever.  Amen</w:t>
      </w:r>
      <w:r w:rsidR="00AB0897" w:rsidRPr="00AB0897">
        <w:rPr>
          <w:rFonts w:ascii="Gentium" w:hAnsi="Gentium"/>
          <w:sz w:val="28"/>
          <w:szCs w:val="28"/>
        </w:rPr>
        <w:t>.</w:t>
      </w:r>
      <w:r w:rsidR="00AB0897">
        <w:rPr>
          <w:rFonts w:ascii="Gentium" w:hAnsi="Gentium"/>
          <w:sz w:val="28"/>
          <w:szCs w:val="28"/>
        </w:rPr>
        <w:t>”</w:t>
      </w:r>
    </w:p>
    <w:p w14:paraId="38ABD300" w14:textId="6DD88292" w:rsidR="00CF1677" w:rsidRDefault="00EA47E2" w:rsidP="00AC1FEA">
      <w:pPr>
        <w:numPr>
          <w:ilvl w:val="2"/>
          <w:numId w:val="4"/>
        </w:numPr>
        <w:rPr>
          <w:rFonts w:ascii="Gentium" w:hAnsi="Gentium"/>
          <w:sz w:val="28"/>
          <w:szCs w:val="28"/>
        </w:rPr>
      </w:pPr>
      <w:r>
        <w:rPr>
          <w:rFonts w:ascii="Gentium" w:hAnsi="Gentium"/>
          <w:sz w:val="28"/>
          <w:szCs w:val="28"/>
        </w:rPr>
        <w:t xml:space="preserve">Brothers and sisters, </w:t>
      </w:r>
      <w:r w:rsidR="00CF1677">
        <w:rPr>
          <w:rFonts w:ascii="Gentium" w:hAnsi="Gentium"/>
          <w:sz w:val="28"/>
          <w:szCs w:val="28"/>
        </w:rPr>
        <w:t xml:space="preserve">I cannot, by persuasion or clever argument, convince any of you to pray, to love, or to serve in the ways we have described.  It is only what Christ has done and what Christ is doing and what Christ will do that will persuade you to serve in these sacrificial and selfless and demanding ways.  </w:t>
      </w:r>
    </w:p>
    <w:p w14:paraId="18B591E3" w14:textId="20C42013" w:rsidR="007B36E2" w:rsidRDefault="00CF1677" w:rsidP="00CF1677">
      <w:pPr>
        <w:numPr>
          <w:ilvl w:val="2"/>
          <w:numId w:val="4"/>
        </w:numPr>
        <w:rPr>
          <w:rFonts w:ascii="Gentium" w:hAnsi="Gentium"/>
          <w:sz w:val="28"/>
          <w:szCs w:val="28"/>
        </w:rPr>
      </w:pPr>
      <w:r>
        <w:rPr>
          <w:rFonts w:ascii="Gentium" w:hAnsi="Gentium"/>
          <w:sz w:val="28"/>
          <w:szCs w:val="28"/>
        </w:rPr>
        <w:t xml:space="preserve">In </w:t>
      </w:r>
      <w:r w:rsidRPr="00CF1677">
        <w:rPr>
          <w:rFonts w:ascii="Gentium" w:hAnsi="Gentium"/>
          <w:b/>
          <w:bCs/>
          <w:sz w:val="28"/>
          <w:szCs w:val="28"/>
        </w:rPr>
        <w:t>Matthew 6</w:t>
      </w:r>
      <w:r>
        <w:rPr>
          <w:rFonts w:ascii="Gentium" w:hAnsi="Gentium"/>
          <w:sz w:val="28"/>
          <w:szCs w:val="28"/>
        </w:rPr>
        <w:t>, Jesus said, “</w:t>
      </w:r>
      <w:r w:rsidRPr="00CF1677">
        <w:rPr>
          <w:rFonts w:ascii="Gentium" w:hAnsi="Gentium"/>
          <w:i/>
          <w:iCs/>
          <w:sz w:val="28"/>
          <w:szCs w:val="28"/>
        </w:rPr>
        <w:t>Do not lay up for yourselves treasures on earth … but lay up for yourselves treasures in heaven</w:t>
      </w:r>
      <w:r>
        <w:rPr>
          <w:rFonts w:ascii="Gentium" w:hAnsi="Gentium"/>
          <w:sz w:val="28"/>
          <w:szCs w:val="28"/>
        </w:rPr>
        <w:t xml:space="preserve">.”  In </w:t>
      </w:r>
      <w:r w:rsidRPr="00CF1677">
        <w:rPr>
          <w:rFonts w:ascii="Gentium" w:hAnsi="Gentium"/>
          <w:b/>
          <w:bCs/>
          <w:sz w:val="28"/>
          <w:szCs w:val="28"/>
        </w:rPr>
        <w:t>Colossians 3</w:t>
      </w:r>
      <w:r>
        <w:rPr>
          <w:rFonts w:ascii="Gentium" w:hAnsi="Gentium"/>
          <w:sz w:val="28"/>
          <w:szCs w:val="28"/>
        </w:rPr>
        <w:t xml:space="preserve">, believers are called on to set their minds on things above, not on the things that are on earth.  Why?  </w:t>
      </w:r>
      <w:r w:rsidR="00EA47E2">
        <w:rPr>
          <w:rFonts w:ascii="Gentium" w:hAnsi="Gentium"/>
          <w:sz w:val="28"/>
          <w:szCs w:val="28"/>
        </w:rPr>
        <w:t xml:space="preserve">How can we live like this?  </w:t>
      </w:r>
      <w:r>
        <w:rPr>
          <w:rFonts w:ascii="Gentium" w:hAnsi="Gentium"/>
          <w:sz w:val="28"/>
          <w:szCs w:val="28"/>
        </w:rPr>
        <w:t xml:space="preserve">Well, </w:t>
      </w:r>
      <w:r w:rsidRPr="00CF1677">
        <w:rPr>
          <w:rFonts w:ascii="Gentium" w:hAnsi="Gentium"/>
          <w:sz w:val="28"/>
          <w:szCs w:val="28"/>
        </w:rPr>
        <w:t>Colossians 3</w:t>
      </w:r>
      <w:r>
        <w:rPr>
          <w:rFonts w:ascii="Gentium" w:hAnsi="Gentium"/>
          <w:sz w:val="28"/>
          <w:szCs w:val="28"/>
        </w:rPr>
        <w:t xml:space="preserve"> continues: “</w:t>
      </w:r>
      <w:r w:rsidRPr="00CF1677">
        <w:rPr>
          <w:rFonts w:ascii="Gentium" w:hAnsi="Gentium"/>
          <w:i/>
          <w:iCs/>
          <w:sz w:val="28"/>
          <w:szCs w:val="28"/>
        </w:rPr>
        <w:t>For you have died, and your life is hidden with Christ in God.  When Christ who is your life appears, then you also will appear with Him in glory</w:t>
      </w:r>
      <w:r w:rsidRPr="00CF1677">
        <w:rPr>
          <w:rFonts w:ascii="Gentium" w:hAnsi="Gentium"/>
          <w:sz w:val="28"/>
          <w:szCs w:val="28"/>
        </w:rPr>
        <w:t>.</w:t>
      </w:r>
      <w:r>
        <w:rPr>
          <w:rFonts w:ascii="Gentium" w:hAnsi="Gentium"/>
          <w:sz w:val="28"/>
          <w:szCs w:val="28"/>
        </w:rPr>
        <w:t>”</w:t>
      </w:r>
      <w:r w:rsidRPr="00CF1677">
        <w:rPr>
          <w:rFonts w:ascii="Gentium" w:hAnsi="Gentium"/>
          <w:sz w:val="28"/>
          <w:szCs w:val="28"/>
        </w:rPr>
        <w:t xml:space="preserve">  </w:t>
      </w:r>
    </w:p>
    <w:p w14:paraId="14FD23AB" w14:textId="659EE7D3" w:rsidR="00AC1FEA" w:rsidRPr="00CF1677" w:rsidRDefault="003F58D5" w:rsidP="00CF1677">
      <w:pPr>
        <w:numPr>
          <w:ilvl w:val="2"/>
          <w:numId w:val="4"/>
        </w:numPr>
        <w:rPr>
          <w:rFonts w:ascii="Gentium" w:hAnsi="Gentium"/>
          <w:sz w:val="28"/>
          <w:szCs w:val="28"/>
        </w:rPr>
      </w:pPr>
      <w:r>
        <w:rPr>
          <w:rFonts w:ascii="Gentium" w:hAnsi="Gentium"/>
          <w:sz w:val="28"/>
          <w:szCs w:val="28"/>
        </w:rPr>
        <w:t>And so, t</w:t>
      </w:r>
      <w:r w:rsidR="007B36E2">
        <w:rPr>
          <w:rFonts w:ascii="Gentium" w:hAnsi="Gentium"/>
          <w:sz w:val="28"/>
          <w:szCs w:val="28"/>
        </w:rPr>
        <w:t xml:space="preserve">o have an end-times lifestyle is to </w:t>
      </w:r>
      <w:r>
        <w:rPr>
          <w:rFonts w:ascii="Gentium" w:hAnsi="Gentium"/>
          <w:sz w:val="28"/>
          <w:szCs w:val="28"/>
        </w:rPr>
        <w:t xml:space="preserve">believe everything in the Scriptures, it is to </w:t>
      </w:r>
      <w:r w:rsidR="007B36E2">
        <w:rPr>
          <w:rFonts w:ascii="Gentium" w:hAnsi="Gentium"/>
          <w:sz w:val="28"/>
          <w:szCs w:val="28"/>
        </w:rPr>
        <w:t>want with every fibre of your being to thank Christ for all that He has done and is doing for you</w:t>
      </w:r>
      <w:r>
        <w:rPr>
          <w:rFonts w:ascii="Gentium" w:hAnsi="Gentium"/>
          <w:sz w:val="28"/>
          <w:szCs w:val="28"/>
        </w:rPr>
        <w:t xml:space="preserve"> in how you live</w:t>
      </w:r>
      <w:r w:rsidR="007B36E2">
        <w:rPr>
          <w:rFonts w:ascii="Gentium" w:hAnsi="Gentium"/>
          <w:sz w:val="28"/>
          <w:szCs w:val="28"/>
        </w:rPr>
        <w:t xml:space="preserve">, </w:t>
      </w:r>
      <w:r>
        <w:rPr>
          <w:rFonts w:ascii="Gentium" w:hAnsi="Gentium"/>
          <w:sz w:val="28"/>
          <w:szCs w:val="28"/>
        </w:rPr>
        <w:t xml:space="preserve">it is </w:t>
      </w:r>
      <w:r w:rsidR="007B36E2">
        <w:rPr>
          <w:rFonts w:ascii="Gentium" w:hAnsi="Gentium"/>
          <w:sz w:val="28"/>
          <w:szCs w:val="28"/>
        </w:rPr>
        <w:t xml:space="preserve">to want others to come to know Him as their Saviour and Lord, and </w:t>
      </w:r>
      <w:r>
        <w:rPr>
          <w:rFonts w:ascii="Gentium" w:hAnsi="Gentium"/>
          <w:sz w:val="28"/>
          <w:szCs w:val="28"/>
        </w:rPr>
        <w:t xml:space="preserve">it is </w:t>
      </w:r>
      <w:r w:rsidR="007B36E2">
        <w:rPr>
          <w:rFonts w:ascii="Gentium" w:hAnsi="Gentium"/>
          <w:sz w:val="28"/>
          <w:szCs w:val="28"/>
        </w:rPr>
        <w:t xml:space="preserve">to be found ready when He returns.  </w:t>
      </w:r>
      <w:r w:rsidR="00CF1677" w:rsidRPr="00CF1677">
        <w:rPr>
          <w:rFonts w:ascii="Gentium" w:hAnsi="Gentium"/>
          <w:sz w:val="28"/>
          <w:szCs w:val="28"/>
        </w:rPr>
        <w:t xml:space="preserve">  </w:t>
      </w:r>
    </w:p>
    <w:p w14:paraId="0A62EB48" w14:textId="77777777" w:rsidR="00565F42" w:rsidRPr="00C73A2B" w:rsidRDefault="00565F42" w:rsidP="00CD4BED">
      <w:pPr>
        <w:rPr>
          <w:rFonts w:ascii="Gentium" w:hAnsi="Gentium"/>
          <w:sz w:val="28"/>
          <w:szCs w:val="28"/>
        </w:rPr>
      </w:pPr>
    </w:p>
    <w:p w14:paraId="0FE8DDAF" w14:textId="790277A3" w:rsidR="00757574" w:rsidRPr="00C73A2B" w:rsidRDefault="00EA47E2" w:rsidP="00CD4BED">
      <w:pPr>
        <w:rPr>
          <w:rFonts w:ascii="Gentium" w:hAnsi="Gentium"/>
          <w:sz w:val="28"/>
          <w:szCs w:val="28"/>
        </w:rPr>
      </w:pPr>
      <w:r>
        <w:rPr>
          <w:rFonts w:ascii="Gentium" w:hAnsi="Gentium"/>
          <w:sz w:val="28"/>
          <w:szCs w:val="28"/>
        </w:rPr>
        <w:t xml:space="preserve">May His Spirit help us to live this way.  </w:t>
      </w:r>
      <w:r w:rsidR="003F58D5">
        <w:rPr>
          <w:rFonts w:ascii="Gentium" w:hAnsi="Gentium"/>
          <w:sz w:val="28"/>
          <w:szCs w:val="28"/>
        </w:rPr>
        <w:t xml:space="preserve">May He use the words we have heard and the bread and wine that we are about to eat to strengthen our faith and our longing for His return.   </w:t>
      </w:r>
      <w:r w:rsidR="00660685" w:rsidRPr="00C73A2B">
        <w:rPr>
          <w:rFonts w:ascii="Gentium" w:hAnsi="Gentium"/>
          <w:sz w:val="28"/>
          <w:szCs w:val="28"/>
        </w:rPr>
        <w:t>Amen.</w:t>
      </w:r>
      <w:r>
        <w:rPr>
          <w:rFonts w:ascii="Gentium" w:hAnsi="Gentium"/>
          <w:sz w:val="28"/>
          <w:szCs w:val="28"/>
        </w:rPr>
        <w:t xml:space="preserve">  Come Lord Jesus.</w:t>
      </w:r>
      <w:r w:rsidR="003F58D5">
        <w:rPr>
          <w:rFonts w:ascii="Gentium" w:hAnsi="Gentium"/>
          <w:sz w:val="28"/>
          <w:szCs w:val="28"/>
        </w:rPr>
        <w:t xml:space="preserve">  Let us pray:</w:t>
      </w:r>
    </w:p>
    <w:sectPr w:rsidR="00757574" w:rsidRPr="00C73A2B"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3717" w14:textId="77777777" w:rsidR="00020D7E" w:rsidRDefault="00020D7E">
      <w:r>
        <w:separator/>
      </w:r>
    </w:p>
  </w:endnote>
  <w:endnote w:type="continuationSeparator" w:id="0">
    <w:p w14:paraId="44D2E202" w14:textId="77777777" w:rsidR="00020D7E" w:rsidRDefault="0002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ABC0" w14:textId="77777777" w:rsidR="00020D7E" w:rsidRDefault="00020D7E">
      <w:r>
        <w:separator/>
      </w:r>
    </w:p>
  </w:footnote>
  <w:footnote w:type="continuationSeparator" w:id="0">
    <w:p w14:paraId="3819F1CE" w14:textId="77777777" w:rsidR="00020D7E" w:rsidRDefault="0002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5995BFC4"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D07A21">
      <w:rPr>
        <w:i/>
        <w:iCs/>
        <w:color w:val="999999"/>
        <w:sz w:val="20"/>
        <w:szCs w:val="20"/>
      </w:rPr>
      <w:t>An End-times Lifestyle</w:t>
    </w:r>
    <w:r w:rsidR="00FE3EDA">
      <w:rPr>
        <w:color w:val="999999"/>
        <w:sz w:val="20"/>
        <w:szCs w:val="20"/>
      </w:rPr>
      <w:t>”      Text –</w:t>
    </w:r>
    <w:r w:rsidR="00D07A21">
      <w:rPr>
        <w:color w:val="999999"/>
        <w:sz w:val="20"/>
        <w:szCs w:val="20"/>
      </w:rPr>
      <w:t xml:space="preserve"> 1 Peter 4:7-11</w:t>
    </w:r>
    <w:r>
      <w:rPr>
        <w:color w:val="999999"/>
        <w:sz w:val="20"/>
        <w:szCs w:val="20"/>
      </w:rPr>
      <w:t xml:space="preserve">     Reading</w:t>
    </w:r>
    <w:r w:rsidR="00124F4C">
      <w:rPr>
        <w:color w:val="999999"/>
        <w:sz w:val="20"/>
        <w:szCs w:val="20"/>
      </w:rPr>
      <w:t>s</w:t>
    </w:r>
    <w:r>
      <w:rPr>
        <w:color w:val="999999"/>
        <w:sz w:val="20"/>
        <w:szCs w:val="20"/>
      </w:rPr>
      <w:t xml:space="preserve"> –</w:t>
    </w:r>
    <w:r w:rsidR="00124F4C">
      <w:rPr>
        <w:color w:val="999999"/>
        <w:sz w:val="20"/>
        <w:szCs w:val="20"/>
      </w:rPr>
      <w:t xml:space="preserve"> </w:t>
    </w:r>
    <w:r w:rsidR="00563E05">
      <w:rPr>
        <w:color w:val="999999"/>
        <w:sz w:val="20"/>
        <w:szCs w:val="20"/>
      </w:rPr>
      <w:t>Jeremiah 1</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C65"/>
    <w:rsid w:val="000059B5"/>
    <w:rsid w:val="00016664"/>
    <w:rsid w:val="00020D7E"/>
    <w:rsid w:val="00036F2F"/>
    <w:rsid w:val="000471F0"/>
    <w:rsid w:val="0005130D"/>
    <w:rsid w:val="00053670"/>
    <w:rsid w:val="00055775"/>
    <w:rsid w:val="00056E87"/>
    <w:rsid w:val="00063F5F"/>
    <w:rsid w:val="000925EF"/>
    <w:rsid w:val="000B2BDF"/>
    <w:rsid w:val="000D5105"/>
    <w:rsid w:val="000E273B"/>
    <w:rsid w:val="0010135A"/>
    <w:rsid w:val="0011256D"/>
    <w:rsid w:val="001145F8"/>
    <w:rsid w:val="0012134B"/>
    <w:rsid w:val="00122A31"/>
    <w:rsid w:val="00124F4C"/>
    <w:rsid w:val="00130B5B"/>
    <w:rsid w:val="00131522"/>
    <w:rsid w:val="001344B8"/>
    <w:rsid w:val="0013686A"/>
    <w:rsid w:val="00143B95"/>
    <w:rsid w:val="00143D32"/>
    <w:rsid w:val="00166C43"/>
    <w:rsid w:val="001A013C"/>
    <w:rsid w:val="001A0A00"/>
    <w:rsid w:val="001A6C90"/>
    <w:rsid w:val="001A7B51"/>
    <w:rsid w:val="001B430D"/>
    <w:rsid w:val="001B5319"/>
    <w:rsid w:val="001D1AB5"/>
    <w:rsid w:val="001D35AD"/>
    <w:rsid w:val="001D6435"/>
    <w:rsid w:val="001D6C6D"/>
    <w:rsid w:val="001E4BB3"/>
    <w:rsid w:val="00210919"/>
    <w:rsid w:val="0021437B"/>
    <w:rsid w:val="00221EC3"/>
    <w:rsid w:val="00224C5C"/>
    <w:rsid w:val="00226E59"/>
    <w:rsid w:val="002271B8"/>
    <w:rsid w:val="00242FD5"/>
    <w:rsid w:val="00247EB0"/>
    <w:rsid w:val="0025221F"/>
    <w:rsid w:val="0025475D"/>
    <w:rsid w:val="0026020D"/>
    <w:rsid w:val="00263183"/>
    <w:rsid w:val="002635B7"/>
    <w:rsid w:val="0026523A"/>
    <w:rsid w:val="00265718"/>
    <w:rsid w:val="002813B7"/>
    <w:rsid w:val="002A7AFE"/>
    <w:rsid w:val="002B0CC1"/>
    <w:rsid w:val="002C3C02"/>
    <w:rsid w:val="002C6FC4"/>
    <w:rsid w:val="002E0E79"/>
    <w:rsid w:val="002E7181"/>
    <w:rsid w:val="002F2605"/>
    <w:rsid w:val="0030390D"/>
    <w:rsid w:val="003040FE"/>
    <w:rsid w:val="003236CD"/>
    <w:rsid w:val="00341B6F"/>
    <w:rsid w:val="0034655E"/>
    <w:rsid w:val="00350241"/>
    <w:rsid w:val="0035529D"/>
    <w:rsid w:val="00360B70"/>
    <w:rsid w:val="003713D3"/>
    <w:rsid w:val="00383B52"/>
    <w:rsid w:val="00386768"/>
    <w:rsid w:val="003873A6"/>
    <w:rsid w:val="00395A45"/>
    <w:rsid w:val="003B0F02"/>
    <w:rsid w:val="003C0426"/>
    <w:rsid w:val="003C1E10"/>
    <w:rsid w:val="003C33E0"/>
    <w:rsid w:val="003E6C68"/>
    <w:rsid w:val="003F4A89"/>
    <w:rsid w:val="003F58D5"/>
    <w:rsid w:val="00400BC5"/>
    <w:rsid w:val="00411C69"/>
    <w:rsid w:val="00412B9E"/>
    <w:rsid w:val="004412F1"/>
    <w:rsid w:val="00443907"/>
    <w:rsid w:val="00446554"/>
    <w:rsid w:val="004504E4"/>
    <w:rsid w:val="004528B0"/>
    <w:rsid w:val="00463394"/>
    <w:rsid w:val="004757F1"/>
    <w:rsid w:val="00477211"/>
    <w:rsid w:val="00490721"/>
    <w:rsid w:val="004926A1"/>
    <w:rsid w:val="0049307B"/>
    <w:rsid w:val="00495DBB"/>
    <w:rsid w:val="004A26A6"/>
    <w:rsid w:val="004A4646"/>
    <w:rsid w:val="004C4EF5"/>
    <w:rsid w:val="004D33C7"/>
    <w:rsid w:val="004E5B15"/>
    <w:rsid w:val="004E5D86"/>
    <w:rsid w:val="004F64E6"/>
    <w:rsid w:val="005010B6"/>
    <w:rsid w:val="00516A52"/>
    <w:rsid w:val="00537DA3"/>
    <w:rsid w:val="00557C0B"/>
    <w:rsid w:val="00560CAB"/>
    <w:rsid w:val="0056193F"/>
    <w:rsid w:val="00563E05"/>
    <w:rsid w:val="00565F42"/>
    <w:rsid w:val="00567F96"/>
    <w:rsid w:val="00573712"/>
    <w:rsid w:val="005C196A"/>
    <w:rsid w:val="005C74C7"/>
    <w:rsid w:val="005D09B8"/>
    <w:rsid w:val="005D6477"/>
    <w:rsid w:val="005D66A7"/>
    <w:rsid w:val="005E0404"/>
    <w:rsid w:val="005F0B44"/>
    <w:rsid w:val="005F578F"/>
    <w:rsid w:val="005F6628"/>
    <w:rsid w:val="005F7FBF"/>
    <w:rsid w:val="00635420"/>
    <w:rsid w:val="0063751B"/>
    <w:rsid w:val="00640CFA"/>
    <w:rsid w:val="00641770"/>
    <w:rsid w:val="00642755"/>
    <w:rsid w:val="006433EA"/>
    <w:rsid w:val="00646A6D"/>
    <w:rsid w:val="00660685"/>
    <w:rsid w:val="0066283F"/>
    <w:rsid w:val="00663AE9"/>
    <w:rsid w:val="00666F98"/>
    <w:rsid w:val="0067646F"/>
    <w:rsid w:val="0068481F"/>
    <w:rsid w:val="00685F96"/>
    <w:rsid w:val="00692406"/>
    <w:rsid w:val="00692856"/>
    <w:rsid w:val="006B12F5"/>
    <w:rsid w:val="006B192E"/>
    <w:rsid w:val="006C6C34"/>
    <w:rsid w:val="006C7B05"/>
    <w:rsid w:val="006E6D7A"/>
    <w:rsid w:val="006F31E2"/>
    <w:rsid w:val="00700D84"/>
    <w:rsid w:val="007074A9"/>
    <w:rsid w:val="00714574"/>
    <w:rsid w:val="00714FD5"/>
    <w:rsid w:val="00732517"/>
    <w:rsid w:val="00732A38"/>
    <w:rsid w:val="00746642"/>
    <w:rsid w:val="00757574"/>
    <w:rsid w:val="00767128"/>
    <w:rsid w:val="007721D7"/>
    <w:rsid w:val="00772C5B"/>
    <w:rsid w:val="007840F7"/>
    <w:rsid w:val="007A05B4"/>
    <w:rsid w:val="007A12A8"/>
    <w:rsid w:val="007B36E2"/>
    <w:rsid w:val="007E1883"/>
    <w:rsid w:val="007E55A1"/>
    <w:rsid w:val="007F1322"/>
    <w:rsid w:val="0080489A"/>
    <w:rsid w:val="008105D6"/>
    <w:rsid w:val="00817C87"/>
    <w:rsid w:val="00817D4F"/>
    <w:rsid w:val="00823047"/>
    <w:rsid w:val="008412D8"/>
    <w:rsid w:val="00843B92"/>
    <w:rsid w:val="00872F74"/>
    <w:rsid w:val="00877638"/>
    <w:rsid w:val="00893E9E"/>
    <w:rsid w:val="008A0BEA"/>
    <w:rsid w:val="008A2701"/>
    <w:rsid w:val="008A3D34"/>
    <w:rsid w:val="008C1932"/>
    <w:rsid w:val="008C3086"/>
    <w:rsid w:val="008C6927"/>
    <w:rsid w:val="008D6C7C"/>
    <w:rsid w:val="008E7B19"/>
    <w:rsid w:val="008F4634"/>
    <w:rsid w:val="0091453A"/>
    <w:rsid w:val="00925C4A"/>
    <w:rsid w:val="00945726"/>
    <w:rsid w:val="00971C6B"/>
    <w:rsid w:val="0097362A"/>
    <w:rsid w:val="0097453F"/>
    <w:rsid w:val="00975877"/>
    <w:rsid w:val="00992082"/>
    <w:rsid w:val="009975C8"/>
    <w:rsid w:val="009A28C8"/>
    <w:rsid w:val="009A3C34"/>
    <w:rsid w:val="009B42CB"/>
    <w:rsid w:val="009C6267"/>
    <w:rsid w:val="009D63A4"/>
    <w:rsid w:val="009E7072"/>
    <w:rsid w:val="00A1329A"/>
    <w:rsid w:val="00A26BFD"/>
    <w:rsid w:val="00A273F1"/>
    <w:rsid w:val="00A365B6"/>
    <w:rsid w:val="00A55724"/>
    <w:rsid w:val="00A652F5"/>
    <w:rsid w:val="00A973AE"/>
    <w:rsid w:val="00AB0570"/>
    <w:rsid w:val="00AB0897"/>
    <w:rsid w:val="00AB38C4"/>
    <w:rsid w:val="00AB4FA9"/>
    <w:rsid w:val="00AB55E2"/>
    <w:rsid w:val="00AB79D3"/>
    <w:rsid w:val="00AC14A8"/>
    <w:rsid w:val="00AC1FEA"/>
    <w:rsid w:val="00AC684B"/>
    <w:rsid w:val="00AC75A9"/>
    <w:rsid w:val="00AF7C5B"/>
    <w:rsid w:val="00B0228D"/>
    <w:rsid w:val="00B11767"/>
    <w:rsid w:val="00B1460A"/>
    <w:rsid w:val="00B1751B"/>
    <w:rsid w:val="00B20D30"/>
    <w:rsid w:val="00B36454"/>
    <w:rsid w:val="00B3668A"/>
    <w:rsid w:val="00B4786B"/>
    <w:rsid w:val="00B5467D"/>
    <w:rsid w:val="00B56B7B"/>
    <w:rsid w:val="00B77191"/>
    <w:rsid w:val="00BA380A"/>
    <w:rsid w:val="00BA3A6F"/>
    <w:rsid w:val="00BB2EBE"/>
    <w:rsid w:val="00BB5969"/>
    <w:rsid w:val="00BB5C79"/>
    <w:rsid w:val="00BD0BC8"/>
    <w:rsid w:val="00BE4AB3"/>
    <w:rsid w:val="00BF7137"/>
    <w:rsid w:val="00C10B65"/>
    <w:rsid w:val="00C37616"/>
    <w:rsid w:val="00C44D14"/>
    <w:rsid w:val="00C45660"/>
    <w:rsid w:val="00C56F90"/>
    <w:rsid w:val="00C5730D"/>
    <w:rsid w:val="00C60C5D"/>
    <w:rsid w:val="00C73A2B"/>
    <w:rsid w:val="00C73EA1"/>
    <w:rsid w:val="00C8043F"/>
    <w:rsid w:val="00C8299C"/>
    <w:rsid w:val="00C925E3"/>
    <w:rsid w:val="00C931A4"/>
    <w:rsid w:val="00CC5D68"/>
    <w:rsid w:val="00CD4790"/>
    <w:rsid w:val="00CD4BED"/>
    <w:rsid w:val="00CE18D7"/>
    <w:rsid w:val="00CE4E88"/>
    <w:rsid w:val="00CF1677"/>
    <w:rsid w:val="00D07A21"/>
    <w:rsid w:val="00D23B1B"/>
    <w:rsid w:val="00D302AA"/>
    <w:rsid w:val="00D3737A"/>
    <w:rsid w:val="00D506B8"/>
    <w:rsid w:val="00D77060"/>
    <w:rsid w:val="00D92FD8"/>
    <w:rsid w:val="00DA50FA"/>
    <w:rsid w:val="00DB3A8B"/>
    <w:rsid w:val="00DB4654"/>
    <w:rsid w:val="00DB4EC1"/>
    <w:rsid w:val="00DD3F7B"/>
    <w:rsid w:val="00DD51B0"/>
    <w:rsid w:val="00DD676F"/>
    <w:rsid w:val="00DE255C"/>
    <w:rsid w:val="00E00955"/>
    <w:rsid w:val="00E04C67"/>
    <w:rsid w:val="00E12A3B"/>
    <w:rsid w:val="00E13706"/>
    <w:rsid w:val="00E15736"/>
    <w:rsid w:val="00E17692"/>
    <w:rsid w:val="00E2155F"/>
    <w:rsid w:val="00E405A8"/>
    <w:rsid w:val="00E45E6B"/>
    <w:rsid w:val="00E6018B"/>
    <w:rsid w:val="00E65C92"/>
    <w:rsid w:val="00E65EB8"/>
    <w:rsid w:val="00E70F68"/>
    <w:rsid w:val="00E91B01"/>
    <w:rsid w:val="00E91EF4"/>
    <w:rsid w:val="00E97833"/>
    <w:rsid w:val="00EA2CC6"/>
    <w:rsid w:val="00EA33BB"/>
    <w:rsid w:val="00EA47E2"/>
    <w:rsid w:val="00ED042E"/>
    <w:rsid w:val="00EE2936"/>
    <w:rsid w:val="00EE349F"/>
    <w:rsid w:val="00EE5F14"/>
    <w:rsid w:val="00EF1F3D"/>
    <w:rsid w:val="00EF5FF5"/>
    <w:rsid w:val="00EF7527"/>
    <w:rsid w:val="00F2167E"/>
    <w:rsid w:val="00F21E44"/>
    <w:rsid w:val="00F27A15"/>
    <w:rsid w:val="00F35980"/>
    <w:rsid w:val="00F4397E"/>
    <w:rsid w:val="00F51390"/>
    <w:rsid w:val="00F513BB"/>
    <w:rsid w:val="00F62C64"/>
    <w:rsid w:val="00F64998"/>
    <w:rsid w:val="00F76D82"/>
    <w:rsid w:val="00F862B7"/>
    <w:rsid w:val="00F92521"/>
    <w:rsid w:val="00F9452B"/>
    <w:rsid w:val="00F955EF"/>
    <w:rsid w:val="00FA557E"/>
    <w:rsid w:val="00FB7A80"/>
    <w:rsid w:val="00FE3EDA"/>
    <w:rsid w:val="00FE74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1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5</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68</cp:revision>
  <cp:lastPrinted>2019-02-06T20:11:00Z</cp:lastPrinted>
  <dcterms:created xsi:type="dcterms:W3CDTF">2021-11-15T23:36:00Z</dcterms:created>
  <dcterms:modified xsi:type="dcterms:W3CDTF">2022-04-04T02:06:00Z</dcterms:modified>
</cp:coreProperties>
</file>